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E401D" w14:textId="77777777" w:rsidR="00625FC2" w:rsidRPr="009555A2" w:rsidRDefault="00625FC2" w:rsidP="00625FC2">
      <w:pPr>
        <w:widowControl w:val="0"/>
        <w:suppressAutoHyphens/>
        <w:autoSpaceDN w:val="0"/>
        <w:textAlignment w:val="baseline"/>
        <w:rPr>
          <w:rFonts w:ascii="Times New Roman" w:eastAsia="Lucida Sans Unicode" w:hAnsi="Times New Roman"/>
          <w:b/>
          <w:kern w:val="3"/>
          <w:sz w:val="18"/>
          <w:szCs w:val="18"/>
          <w:lang w:eastAsia="ru-RU"/>
        </w:rPr>
      </w:pPr>
      <w:bookmarkStart w:id="0" w:name="_Hlk197540522"/>
      <w:r w:rsidRPr="009555A2">
        <w:rPr>
          <w:rFonts w:ascii="Times New Roman" w:eastAsia="Lucida Sans Unicode" w:hAnsi="Times New Roman"/>
          <w:b/>
          <w:kern w:val="3"/>
          <w:sz w:val="18"/>
          <w:szCs w:val="18"/>
          <w:lang w:eastAsia="ru-RU"/>
        </w:rPr>
        <w:t>ДОГОВОР</w:t>
      </w:r>
    </w:p>
    <w:p w14:paraId="394E49FD" w14:textId="0EB58278" w:rsidR="00625FC2" w:rsidRPr="009555A2" w:rsidRDefault="00C23F54" w:rsidP="00625FC2">
      <w:pPr>
        <w:widowControl w:val="0"/>
        <w:suppressAutoHyphens/>
        <w:autoSpaceDN w:val="0"/>
        <w:jc w:val="both"/>
        <w:textAlignment w:val="baseline"/>
        <w:rPr>
          <w:rFonts w:ascii="Times New Roman" w:eastAsia="Lucida Sans Unicode" w:hAnsi="Times New Roman"/>
          <w:kern w:val="3"/>
          <w:sz w:val="18"/>
          <w:szCs w:val="18"/>
          <w:u w:val="single"/>
          <w:lang w:eastAsia="ru-RU"/>
        </w:rPr>
      </w:pPr>
      <w:r w:rsidRPr="00C23F54">
        <w:rPr>
          <w:rFonts w:ascii="Times New Roman" w:eastAsia="Lucida Sans Unicode" w:hAnsi="Times New Roman"/>
          <w:b/>
          <w:i/>
          <w:iCs/>
          <w:color w:val="C00000"/>
          <w:kern w:val="3"/>
          <w:sz w:val="20"/>
          <w:szCs w:val="20"/>
          <w:lang w:eastAsia="ru-RU"/>
        </w:rPr>
        <w:t>дата</w:t>
      </w:r>
      <w:r w:rsidR="00625FC2" w:rsidRPr="00C23F54">
        <w:rPr>
          <w:rFonts w:ascii="Times New Roman" w:eastAsia="Lucida Sans Unicode" w:hAnsi="Times New Roman"/>
          <w:b/>
          <w:i/>
          <w:iCs/>
          <w:color w:val="C00000"/>
          <w:kern w:val="3"/>
          <w:sz w:val="20"/>
          <w:szCs w:val="20"/>
          <w:lang w:eastAsia="ru-RU"/>
        </w:rPr>
        <w:t xml:space="preserve">   </w:t>
      </w:r>
      <w:r w:rsidR="00625FC2" w:rsidRPr="00C23F54">
        <w:rPr>
          <w:rFonts w:ascii="Times New Roman" w:eastAsia="Lucida Sans Unicode" w:hAnsi="Times New Roman"/>
          <w:b/>
          <w:i/>
          <w:iCs/>
          <w:kern w:val="3"/>
          <w:sz w:val="18"/>
          <w:szCs w:val="18"/>
          <w:lang w:eastAsia="ru-RU"/>
        </w:rPr>
        <w:t xml:space="preserve">    </w:t>
      </w:r>
      <w:r w:rsidR="00625FC2" w:rsidRPr="009555A2">
        <w:rPr>
          <w:rFonts w:ascii="Times New Roman" w:eastAsia="Lucida Sans Unicode" w:hAnsi="Times New Roman"/>
          <w:b/>
          <w:kern w:val="3"/>
          <w:sz w:val="18"/>
          <w:szCs w:val="18"/>
          <w:lang w:eastAsia="ru-RU"/>
        </w:rPr>
        <w:t xml:space="preserve">                                             </w:t>
      </w:r>
      <w:r w:rsidR="00625FC2">
        <w:rPr>
          <w:rFonts w:ascii="Times New Roman" w:eastAsia="Lucida Sans Unicode" w:hAnsi="Times New Roman"/>
          <w:b/>
          <w:kern w:val="3"/>
          <w:sz w:val="18"/>
          <w:szCs w:val="18"/>
          <w:lang w:eastAsia="ru-RU"/>
        </w:rPr>
        <w:t xml:space="preserve">                   </w:t>
      </w:r>
      <w:r w:rsidR="00625FC2" w:rsidRPr="009555A2">
        <w:rPr>
          <w:rFonts w:ascii="Times New Roman" w:eastAsia="Lucida Sans Unicode" w:hAnsi="Times New Roman"/>
          <w:b/>
          <w:kern w:val="3"/>
          <w:sz w:val="18"/>
          <w:szCs w:val="18"/>
          <w:lang w:eastAsia="ru-RU"/>
        </w:rPr>
        <w:t xml:space="preserve">       Великий Новгород</w:t>
      </w:r>
      <w:r w:rsidR="00625FC2" w:rsidRPr="009555A2">
        <w:rPr>
          <w:rFonts w:ascii="Times New Roman" w:eastAsia="Lucida Sans Unicode" w:hAnsi="Times New Roman"/>
          <w:b/>
          <w:kern w:val="3"/>
          <w:sz w:val="18"/>
          <w:szCs w:val="18"/>
          <w:lang w:eastAsia="ru-RU"/>
        </w:rPr>
        <w:tab/>
        <w:t xml:space="preserve">                                                          </w:t>
      </w:r>
      <w:r w:rsidR="00625FC2" w:rsidRPr="009555A2">
        <w:rPr>
          <w:rFonts w:ascii="Times New Roman" w:eastAsia="Lucida Sans Unicode" w:hAnsi="Times New Roman"/>
          <w:b/>
          <w:kern w:val="3"/>
          <w:sz w:val="18"/>
          <w:szCs w:val="18"/>
          <w:u w:val="single"/>
          <w:lang w:eastAsia="ru-RU"/>
        </w:rPr>
        <w:t>№              /</w:t>
      </w:r>
    </w:p>
    <w:p w14:paraId="0B794442" w14:textId="77777777" w:rsidR="00625FC2" w:rsidRPr="00511A88" w:rsidRDefault="00625FC2" w:rsidP="00625FC2">
      <w:pPr>
        <w:framePr w:wrap="auto" w:vAnchor="text" w:hAnchor="margin"/>
        <w:jc w:val="both"/>
        <w:rPr>
          <w:rFonts w:ascii="Times New Roman" w:eastAsia="Times New Roman" w:hAnsi="Times New Roman"/>
          <w:sz w:val="20"/>
          <w:szCs w:val="20"/>
          <w:shd w:val="clear" w:color="auto" w:fill="FFFFFF"/>
          <w:lang w:eastAsia="ru-RU"/>
        </w:rPr>
      </w:pPr>
      <w:r w:rsidRPr="00670479">
        <w:rPr>
          <w:rFonts w:ascii="Times New Roman" w:eastAsia="Times New Roman" w:hAnsi="Times New Roman"/>
          <w:b/>
          <w:bCs/>
          <w:sz w:val="18"/>
          <w:szCs w:val="18"/>
          <w:lang w:eastAsia="ru-RU"/>
        </w:rPr>
        <w:t>Областное автономное учреждение «Новгородский областной учебно-курсовой комбинат автомобильного транспорта»</w:t>
      </w:r>
      <w:r w:rsidRPr="00887D5F">
        <w:rPr>
          <w:rFonts w:ascii="Times New Roman" w:eastAsia="Times New Roman" w:hAnsi="Times New Roman"/>
          <w:sz w:val="18"/>
          <w:szCs w:val="18"/>
          <w:lang w:eastAsia="ru-RU"/>
        </w:rPr>
        <w:t>, в лице директора Шумилова Евгения Аркадьевича, действующего на основании Устава (</w:t>
      </w:r>
      <w:r w:rsidRPr="00670479">
        <w:rPr>
          <w:rFonts w:ascii="Times New Roman" w:eastAsia="Times New Roman" w:hAnsi="Times New Roman"/>
          <w:b/>
          <w:bCs/>
          <w:sz w:val="18"/>
          <w:szCs w:val="18"/>
          <w:lang w:eastAsia="ru-RU"/>
        </w:rPr>
        <w:t>регистрационный номер лицензии Л035-01280-53/00388521 от 15.10.2015</w:t>
      </w:r>
      <w:r w:rsidRPr="00887D5F">
        <w:rPr>
          <w:rFonts w:ascii="Times New Roman" w:eastAsia="Times New Roman" w:hAnsi="Times New Roman"/>
          <w:sz w:val="18"/>
          <w:szCs w:val="18"/>
          <w:lang w:eastAsia="ru-RU"/>
        </w:rPr>
        <w:t>), именуемое в дальнейшем «</w:t>
      </w:r>
      <w:r w:rsidRPr="00887D5F">
        <w:rPr>
          <w:rFonts w:ascii="Times New Roman" w:eastAsia="Times New Roman" w:hAnsi="Times New Roman"/>
          <w:b/>
          <w:bCs/>
          <w:sz w:val="18"/>
          <w:szCs w:val="18"/>
          <w:lang w:eastAsia="ru-RU"/>
        </w:rPr>
        <w:t>Исполнитель</w:t>
      </w:r>
      <w:r w:rsidRPr="00887D5F">
        <w:rPr>
          <w:rFonts w:ascii="Times New Roman" w:eastAsia="Times New Roman" w:hAnsi="Times New Roman"/>
          <w:sz w:val="18"/>
          <w:szCs w:val="18"/>
          <w:lang w:eastAsia="ru-RU"/>
        </w:rPr>
        <w:t xml:space="preserve">», с одной стороны, 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7616"/>
        <w:gridCol w:w="26"/>
        <w:gridCol w:w="2032"/>
      </w:tblGrid>
      <w:tr w:rsidR="00625FC2" w:rsidRPr="00511A88" w14:paraId="34EB794F" w14:textId="77777777">
        <w:tc>
          <w:tcPr>
            <w:tcW w:w="534" w:type="dxa"/>
            <w:tcBorders>
              <w:top w:val="nil"/>
              <w:left w:val="nil"/>
              <w:bottom w:val="nil"/>
              <w:right w:val="nil"/>
            </w:tcBorders>
          </w:tcPr>
          <w:p w14:paraId="463C472E" w14:textId="77777777" w:rsidR="00625FC2" w:rsidRPr="00511A88" w:rsidRDefault="00625FC2">
            <w:pPr>
              <w:jc w:val="both"/>
              <w:rPr>
                <w:rFonts w:ascii="Times New Roman" w:eastAsia="Times New Roman" w:hAnsi="Times New Roman"/>
                <w:sz w:val="20"/>
                <w:szCs w:val="20"/>
                <w:shd w:val="clear" w:color="auto" w:fill="FFFFFF"/>
                <w:lang w:eastAsia="ru-RU"/>
              </w:rPr>
            </w:pPr>
            <w:r w:rsidRPr="00511A88">
              <w:rPr>
                <w:rFonts w:ascii="Times New Roman" w:eastAsia="Times New Roman" w:hAnsi="Times New Roman"/>
                <w:sz w:val="20"/>
                <w:szCs w:val="20"/>
                <w:shd w:val="clear" w:color="auto" w:fill="FFFFFF"/>
                <w:lang w:eastAsia="ru-RU"/>
              </w:rPr>
              <w:t>гр.</w:t>
            </w:r>
          </w:p>
        </w:tc>
        <w:tc>
          <w:tcPr>
            <w:tcW w:w="7825" w:type="dxa"/>
            <w:gridSpan w:val="2"/>
            <w:tcBorders>
              <w:top w:val="nil"/>
              <w:left w:val="nil"/>
              <w:right w:val="nil"/>
            </w:tcBorders>
          </w:tcPr>
          <w:p w14:paraId="11839A30" w14:textId="65310D07" w:rsidR="00625FC2" w:rsidRDefault="00625FC2">
            <w:pPr>
              <w:rPr>
                <w:rFonts w:ascii="Times New Roman" w:eastAsia="Times New Roman" w:hAnsi="Times New Roman"/>
                <w:color w:val="000000"/>
                <w:sz w:val="20"/>
                <w:szCs w:val="20"/>
                <w:shd w:val="clear" w:color="auto" w:fill="FFFFFF"/>
                <w:lang w:eastAsia="ru-RU"/>
              </w:rPr>
            </w:pPr>
          </w:p>
        </w:tc>
        <w:tc>
          <w:tcPr>
            <w:tcW w:w="2062" w:type="dxa"/>
            <w:tcBorders>
              <w:top w:val="nil"/>
              <w:left w:val="nil"/>
              <w:bottom w:val="nil"/>
              <w:right w:val="nil"/>
            </w:tcBorders>
          </w:tcPr>
          <w:p w14:paraId="00BEDB30" w14:textId="77777777" w:rsidR="00625FC2" w:rsidRPr="00511A88" w:rsidRDefault="00625FC2">
            <w:pPr>
              <w:rPr>
                <w:rFonts w:ascii="Times New Roman" w:eastAsia="Times New Roman" w:hAnsi="Times New Roman"/>
                <w:sz w:val="20"/>
                <w:szCs w:val="20"/>
                <w:shd w:val="clear" w:color="auto" w:fill="FFFFFF"/>
                <w:lang w:eastAsia="ru-RU"/>
              </w:rPr>
            </w:pPr>
            <w:r w:rsidRPr="00511A88">
              <w:rPr>
                <w:rFonts w:ascii="Times New Roman" w:eastAsia="Times New Roman" w:hAnsi="Times New Roman"/>
                <w:sz w:val="20"/>
                <w:szCs w:val="20"/>
                <w:shd w:val="clear" w:color="auto" w:fill="FFFFFF"/>
                <w:lang w:eastAsia="ru-RU"/>
              </w:rPr>
              <w:t>(далее -</w:t>
            </w:r>
            <w:r w:rsidRPr="00887D5F">
              <w:rPr>
                <w:rFonts w:ascii="Times New Roman" w:eastAsia="Times New Roman" w:hAnsi="Times New Roman"/>
                <w:b/>
                <w:bCs/>
                <w:sz w:val="20"/>
                <w:szCs w:val="20"/>
                <w:shd w:val="clear" w:color="auto" w:fill="FFFFFF"/>
                <w:lang w:eastAsia="ru-RU"/>
              </w:rPr>
              <w:t>Заказчик</w:t>
            </w:r>
            <w:r w:rsidRPr="00511A88">
              <w:rPr>
                <w:rFonts w:ascii="Times New Roman" w:eastAsia="Times New Roman" w:hAnsi="Times New Roman"/>
                <w:sz w:val="20"/>
                <w:szCs w:val="20"/>
                <w:shd w:val="clear" w:color="auto" w:fill="FFFFFF"/>
                <w:lang w:eastAsia="ru-RU"/>
              </w:rPr>
              <w:t>)</w:t>
            </w:r>
          </w:p>
        </w:tc>
      </w:tr>
      <w:tr w:rsidR="00625FC2" w:rsidRPr="00511A88" w14:paraId="6EE79774" w14:textId="77777777">
        <w:trPr>
          <w:trHeight w:val="64"/>
        </w:trPr>
        <w:tc>
          <w:tcPr>
            <w:tcW w:w="534" w:type="dxa"/>
            <w:tcBorders>
              <w:top w:val="nil"/>
              <w:left w:val="nil"/>
              <w:bottom w:val="nil"/>
              <w:right w:val="nil"/>
            </w:tcBorders>
          </w:tcPr>
          <w:p w14:paraId="4899A05F" w14:textId="77777777" w:rsidR="00625FC2" w:rsidRPr="00511A88" w:rsidRDefault="00625FC2">
            <w:pPr>
              <w:jc w:val="both"/>
              <w:rPr>
                <w:rFonts w:ascii="Times New Roman" w:eastAsia="Times New Roman" w:hAnsi="Times New Roman"/>
                <w:sz w:val="20"/>
                <w:szCs w:val="20"/>
                <w:shd w:val="clear" w:color="auto" w:fill="FFFFFF"/>
                <w:lang w:eastAsia="ru-RU"/>
              </w:rPr>
            </w:pPr>
          </w:p>
        </w:tc>
        <w:tc>
          <w:tcPr>
            <w:tcW w:w="7825" w:type="dxa"/>
            <w:gridSpan w:val="2"/>
            <w:tcBorders>
              <w:left w:val="nil"/>
              <w:bottom w:val="nil"/>
              <w:right w:val="nil"/>
            </w:tcBorders>
          </w:tcPr>
          <w:p w14:paraId="48AA253B" w14:textId="77777777" w:rsidR="00625FC2" w:rsidRDefault="00625FC2">
            <w:pPr>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(Ф.И.О и статус законного представителя несовершеннолетнего)</w:t>
            </w:r>
          </w:p>
        </w:tc>
        <w:tc>
          <w:tcPr>
            <w:tcW w:w="2062" w:type="dxa"/>
            <w:tcBorders>
              <w:top w:val="nil"/>
              <w:left w:val="nil"/>
              <w:bottom w:val="nil"/>
              <w:right w:val="nil"/>
            </w:tcBorders>
          </w:tcPr>
          <w:p w14:paraId="426319F5" w14:textId="77777777" w:rsidR="00625FC2" w:rsidRPr="00511A88" w:rsidRDefault="00625FC2">
            <w:pPr>
              <w:rPr>
                <w:rFonts w:ascii="Times New Roman" w:eastAsia="Times New Roman" w:hAnsi="Times New Roman"/>
                <w:sz w:val="20"/>
                <w:szCs w:val="20"/>
                <w:shd w:val="clear" w:color="auto" w:fill="FFFFFF"/>
                <w:lang w:eastAsia="ru-RU"/>
              </w:rPr>
            </w:pPr>
          </w:p>
        </w:tc>
      </w:tr>
      <w:tr w:rsidR="00625FC2" w:rsidRPr="00511A88" w14:paraId="2A17E8FA" w14:textId="77777777">
        <w:trPr>
          <w:trHeight w:val="64"/>
        </w:trPr>
        <w:tc>
          <w:tcPr>
            <w:tcW w:w="534" w:type="dxa"/>
            <w:tcBorders>
              <w:top w:val="nil"/>
              <w:left w:val="nil"/>
              <w:bottom w:val="nil"/>
              <w:right w:val="nil"/>
            </w:tcBorders>
          </w:tcPr>
          <w:p w14:paraId="45AA39F9" w14:textId="77777777" w:rsidR="00625FC2" w:rsidRPr="00511A88" w:rsidRDefault="00625FC2">
            <w:pPr>
              <w:jc w:val="both"/>
              <w:rPr>
                <w:rFonts w:ascii="Times New Roman" w:eastAsia="Times New Roman" w:hAnsi="Times New Roman"/>
                <w:sz w:val="20"/>
                <w:szCs w:val="20"/>
                <w:shd w:val="clear" w:color="auto" w:fill="FFFFFF"/>
                <w:lang w:eastAsia="ru-RU"/>
              </w:rPr>
            </w:pPr>
            <w:r w:rsidRPr="00511A88">
              <w:rPr>
                <w:rFonts w:ascii="Times New Roman" w:eastAsia="Times New Roman" w:hAnsi="Times New Roman"/>
                <w:sz w:val="20"/>
                <w:szCs w:val="20"/>
                <w:shd w:val="clear" w:color="auto" w:fill="FFFFFF"/>
                <w:lang w:eastAsia="ru-RU"/>
              </w:rPr>
              <w:t>и</w:t>
            </w:r>
          </w:p>
        </w:tc>
        <w:tc>
          <w:tcPr>
            <w:tcW w:w="7798" w:type="dxa"/>
            <w:tcBorders>
              <w:top w:val="nil"/>
              <w:left w:val="nil"/>
              <w:right w:val="nil"/>
            </w:tcBorders>
          </w:tcPr>
          <w:p w14:paraId="2E7ED09D" w14:textId="77777777" w:rsidR="00625FC2" w:rsidRDefault="00625FC2">
            <w:pPr>
              <w:rPr>
                <w:rFonts w:ascii="Times New Roman" w:eastAsia="Times New Roman" w:hAnsi="Times New Roman"/>
                <w:color w:val="000000"/>
                <w:sz w:val="20"/>
                <w:szCs w:val="20"/>
                <w:shd w:val="clear" w:color="auto" w:fill="FFFFFF"/>
                <w:lang w:eastAsia="ru-RU"/>
              </w:rPr>
            </w:pPr>
            <w:r>
              <w:rPr>
                <w:rFonts w:ascii="Times New Roman" w:hAnsi="Times New Roman"/>
                <w:b/>
                <w:color w:val="000000"/>
                <w:sz w:val="20"/>
                <w:szCs w:val="20"/>
              </w:rPr>
              <w:t>#</w:t>
            </w:r>
            <w:r>
              <w:rPr>
                <w:rFonts w:ascii="Times New Roman" w:hAnsi="Times New Roman"/>
                <w:b/>
                <w:color w:val="000000"/>
                <w:sz w:val="20"/>
                <w:szCs w:val="20"/>
                <w:lang w:val="en-US"/>
              </w:rPr>
              <w:t>FIO</w:t>
            </w:r>
            <w:r>
              <w:rPr>
                <w:rFonts w:ascii="Times New Roman" w:hAnsi="Times New Roman"/>
                <w:b/>
                <w:color w:val="000000"/>
                <w:sz w:val="20"/>
                <w:szCs w:val="20"/>
              </w:rPr>
              <w:t>#</w:t>
            </w:r>
            <w:r>
              <w:rPr>
                <w:rFonts w:ascii="Times New Roman" w:hAnsi="Times New Roman"/>
                <w:color w:val="000000"/>
                <w:sz w:val="20"/>
                <w:szCs w:val="20"/>
              </w:rPr>
              <w:t>,</w:t>
            </w:r>
          </w:p>
        </w:tc>
        <w:tc>
          <w:tcPr>
            <w:tcW w:w="2089" w:type="dxa"/>
            <w:gridSpan w:val="2"/>
            <w:tcBorders>
              <w:top w:val="nil"/>
              <w:left w:val="nil"/>
              <w:right w:val="nil"/>
            </w:tcBorders>
          </w:tcPr>
          <w:p w14:paraId="5215D1A1" w14:textId="77777777" w:rsidR="00625FC2" w:rsidRPr="00511A88" w:rsidRDefault="00625FC2">
            <w:pPr>
              <w:rPr>
                <w:rFonts w:ascii="Times New Roman" w:eastAsia="Times New Roman" w:hAnsi="Times New Roman"/>
                <w:sz w:val="20"/>
                <w:szCs w:val="20"/>
                <w:shd w:val="clear" w:color="auto" w:fill="FFFFFF"/>
                <w:lang w:eastAsia="ru-RU"/>
              </w:rPr>
            </w:pPr>
          </w:p>
        </w:tc>
      </w:tr>
      <w:tr w:rsidR="00625FC2" w:rsidRPr="00511A88" w14:paraId="22405844" w14:textId="77777777">
        <w:trPr>
          <w:trHeight w:val="64"/>
        </w:trPr>
        <w:tc>
          <w:tcPr>
            <w:tcW w:w="534" w:type="dxa"/>
            <w:tcBorders>
              <w:top w:val="nil"/>
              <w:left w:val="nil"/>
              <w:bottom w:val="nil"/>
              <w:right w:val="nil"/>
            </w:tcBorders>
          </w:tcPr>
          <w:p w14:paraId="72519057" w14:textId="77777777" w:rsidR="00625FC2" w:rsidRPr="00511A88" w:rsidRDefault="00625FC2">
            <w:pPr>
              <w:jc w:val="both"/>
              <w:rPr>
                <w:rFonts w:ascii="Times New Roman" w:eastAsia="Times New Roman" w:hAnsi="Times New Roman"/>
                <w:sz w:val="20"/>
                <w:szCs w:val="20"/>
                <w:shd w:val="clear" w:color="auto" w:fill="FFFFFF"/>
                <w:lang w:eastAsia="ru-RU"/>
              </w:rPr>
            </w:pPr>
          </w:p>
        </w:tc>
        <w:tc>
          <w:tcPr>
            <w:tcW w:w="7798" w:type="dxa"/>
            <w:tcBorders>
              <w:left w:val="nil"/>
              <w:bottom w:val="nil"/>
              <w:right w:val="nil"/>
            </w:tcBorders>
          </w:tcPr>
          <w:p w14:paraId="3E1B4B6C" w14:textId="77777777" w:rsidR="00625FC2" w:rsidRPr="00511A88" w:rsidRDefault="00625FC2">
            <w:pPr>
              <w:rPr>
                <w:rFonts w:ascii="Times New Roman" w:eastAsia="Times New Roman" w:hAnsi="Times New Roman"/>
                <w:sz w:val="20"/>
                <w:szCs w:val="20"/>
                <w:shd w:val="clear" w:color="auto" w:fill="FFFFFF"/>
                <w:lang w:eastAsia="ru-RU"/>
              </w:rPr>
            </w:pPr>
            <w:r w:rsidRPr="00511A88">
              <w:rPr>
                <w:rFonts w:ascii="Times New Roman" w:eastAsia="Times New Roman" w:hAnsi="Times New Roman"/>
                <w:sz w:val="20"/>
                <w:szCs w:val="20"/>
                <w:shd w:val="clear" w:color="auto" w:fill="FFFFFF"/>
                <w:lang w:eastAsia="ru-RU"/>
              </w:rPr>
              <w:t>(Ф.И.О. несовершеннолетнего)</w:t>
            </w:r>
          </w:p>
        </w:tc>
        <w:tc>
          <w:tcPr>
            <w:tcW w:w="2089" w:type="dxa"/>
            <w:gridSpan w:val="2"/>
            <w:tcBorders>
              <w:left w:val="nil"/>
              <w:bottom w:val="nil"/>
              <w:right w:val="nil"/>
            </w:tcBorders>
          </w:tcPr>
          <w:p w14:paraId="382944C7" w14:textId="77777777" w:rsidR="00625FC2" w:rsidRPr="00511A88" w:rsidRDefault="00625FC2">
            <w:pPr>
              <w:rPr>
                <w:rFonts w:ascii="Times New Roman" w:eastAsia="Times New Roman" w:hAnsi="Times New Roman"/>
                <w:sz w:val="20"/>
                <w:szCs w:val="20"/>
                <w:shd w:val="clear" w:color="auto" w:fill="FFFFFF"/>
                <w:lang w:eastAsia="ru-RU"/>
              </w:rPr>
            </w:pPr>
          </w:p>
        </w:tc>
      </w:tr>
    </w:tbl>
    <w:p w14:paraId="1986F79B" w14:textId="77777777" w:rsidR="00625FC2" w:rsidRPr="004F4703" w:rsidRDefault="00625FC2" w:rsidP="00625FC2">
      <w:pPr>
        <w:jc w:val="both"/>
        <w:rPr>
          <w:rFonts w:ascii="Times New Roman" w:eastAsia="Times New Roman" w:hAnsi="Times New Roman"/>
          <w:sz w:val="18"/>
          <w:szCs w:val="18"/>
          <w:shd w:val="clear" w:color="auto" w:fill="FFFFFF"/>
          <w:lang w:eastAsia="ru-RU"/>
        </w:rPr>
      </w:pPr>
      <w:r w:rsidRPr="004F4703">
        <w:rPr>
          <w:rFonts w:ascii="Times New Roman" w:eastAsia="Times New Roman" w:hAnsi="Times New Roman"/>
          <w:sz w:val="18"/>
          <w:szCs w:val="18"/>
          <w:shd w:val="clear" w:color="auto" w:fill="FFFFFF"/>
          <w:lang w:eastAsia="ru-RU"/>
        </w:rPr>
        <w:t>именуемый в дальнейшем «</w:t>
      </w:r>
      <w:r w:rsidRPr="004F4703">
        <w:rPr>
          <w:rFonts w:ascii="Times New Roman" w:eastAsia="Times New Roman" w:hAnsi="Times New Roman"/>
          <w:b/>
          <w:bCs/>
          <w:sz w:val="18"/>
          <w:szCs w:val="18"/>
          <w:shd w:val="clear" w:color="auto" w:fill="FFFFFF"/>
          <w:lang w:eastAsia="ru-RU"/>
        </w:rPr>
        <w:t>Потребитель</w:t>
      </w:r>
      <w:r w:rsidRPr="004F4703">
        <w:rPr>
          <w:rFonts w:ascii="Times New Roman" w:eastAsia="Times New Roman" w:hAnsi="Times New Roman"/>
          <w:sz w:val="18"/>
          <w:szCs w:val="18"/>
          <w:shd w:val="clear" w:color="auto" w:fill="FFFFFF"/>
          <w:lang w:eastAsia="ru-RU"/>
        </w:rPr>
        <w:t>»</w:t>
      </w:r>
      <w:r w:rsidRPr="00B802DC">
        <w:rPr>
          <w:rFonts w:ascii="Times New Roman" w:eastAsia="Times New Roman" w:hAnsi="Times New Roman"/>
          <w:b/>
          <w:bCs/>
          <w:sz w:val="18"/>
          <w:szCs w:val="18"/>
          <w:shd w:val="clear" w:color="auto" w:fill="FFFFFF"/>
          <w:lang w:eastAsia="ru-RU"/>
        </w:rPr>
        <w:t>/«Обучаемый»</w:t>
      </w:r>
      <w:r w:rsidRPr="004F4703">
        <w:rPr>
          <w:rFonts w:ascii="Times New Roman" w:eastAsia="Times New Roman" w:hAnsi="Times New Roman"/>
          <w:sz w:val="18"/>
          <w:szCs w:val="18"/>
          <w:shd w:val="clear" w:color="auto" w:fill="FFFFFF"/>
          <w:lang w:eastAsia="ru-RU"/>
        </w:rPr>
        <w:t>, с другой стороны, именуемые в дальнейшем «</w:t>
      </w:r>
      <w:r w:rsidRPr="004F4703">
        <w:rPr>
          <w:rFonts w:ascii="Times New Roman" w:eastAsia="Times New Roman" w:hAnsi="Times New Roman"/>
          <w:b/>
          <w:sz w:val="18"/>
          <w:szCs w:val="18"/>
          <w:shd w:val="clear" w:color="auto" w:fill="FFFFFF"/>
          <w:lang w:eastAsia="ru-RU"/>
        </w:rPr>
        <w:t>Стороны</w:t>
      </w:r>
      <w:r w:rsidRPr="004F4703">
        <w:rPr>
          <w:rFonts w:ascii="Times New Roman" w:eastAsia="Times New Roman" w:hAnsi="Times New Roman"/>
          <w:sz w:val="18"/>
          <w:szCs w:val="18"/>
          <w:shd w:val="clear" w:color="auto" w:fill="FFFFFF"/>
          <w:lang w:eastAsia="ru-RU"/>
        </w:rPr>
        <w:t>», заключили настоящий договор, в дальнейшем «</w:t>
      </w:r>
      <w:r w:rsidRPr="004F4703">
        <w:rPr>
          <w:rFonts w:ascii="Times New Roman" w:eastAsia="Times New Roman" w:hAnsi="Times New Roman"/>
          <w:b/>
          <w:bCs/>
          <w:sz w:val="18"/>
          <w:szCs w:val="18"/>
          <w:shd w:val="clear" w:color="auto" w:fill="FFFFFF"/>
          <w:lang w:eastAsia="ru-RU"/>
        </w:rPr>
        <w:t>Договор</w:t>
      </w:r>
      <w:r w:rsidRPr="004F4703">
        <w:rPr>
          <w:rFonts w:ascii="Times New Roman" w:eastAsia="Times New Roman" w:hAnsi="Times New Roman"/>
          <w:sz w:val="18"/>
          <w:szCs w:val="18"/>
          <w:shd w:val="clear" w:color="auto" w:fill="FFFFFF"/>
          <w:lang w:eastAsia="ru-RU"/>
        </w:rPr>
        <w:t>», о нижеследующем:</w:t>
      </w:r>
    </w:p>
    <w:p w14:paraId="69D5B30C" w14:textId="77777777" w:rsidR="00625FC2" w:rsidRPr="00625FC2" w:rsidRDefault="00137E36" w:rsidP="00625FC2">
      <w:pPr>
        <w:pStyle w:val="a3"/>
        <w:numPr>
          <w:ilvl w:val="0"/>
          <w:numId w:val="4"/>
        </w:numPr>
        <w:shd w:val="clear" w:color="auto" w:fill="FFFFFF"/>
        <w:rPr>
          <w:rFonts w:ascii="Times New Roman" w:eastAsia="Times New Roman" w:hAnsi="Times New Roman"/>
          <w:b/>
          <w:bCs/>
          <w:caps/>
          <w:sz w:val="20"/>
          <w:szCs w:val="20"/>
          <w:lang w:eastAsia="ru-RU"/>
        </w:rPr>
      </w:pPr>
      <w:r w:rsidRPr="00625FC2">
        <w:rPr>
          <w:rFonts w:ascii="Times New Roman" w:eastAsia="Times New Roman" w:hAnsi="Times New Roman"/>
          <w:b/>
          <w:bCs/>
          <w:sz w:val="20"/>
          <w:szCs w:val="20"/>
          <w:lang w:eastAsia="ru-RU"/>
        </w:rPr>
        <w:t>Предмет договора</w:t>
      </w:r>
    </w:p>
    <w:p w14:paraId="4642C6F9" w14:textId="7FBE8D8E" w:rsidR="00625FC2" w:rsidRPr="00670479" w:rsidRDefault="00625FC2" w:rsidP="00625FC2">
      <w:pPr>
        <w:jc w:val="both"/>
        <w:rPr>
          <w:rFonts w:ascii="Times New Roman" w:eastAsia="Times New Roman" w:hAnsi="Times New Roman"/>
          <w:sz w:val="18"/>
          <w:szCs w:val="18"/>
          <w:lang w:eastAsia="ru-RU"/>
        </w:rPr>
      </w:pPr>
      <w:r w:rsidRPr="00670479">
        <w:rPr>
          <w:rFonts w:ascii="Times New Roman" w:eastAsia="Times New Roman" w:hAnsi="Times New Roman"/>
          <w:sz w:val="18"/>
          <w:szCs w:val="18"/>
          <w:lang w:eastAsia="ru-RU"/>
        </w:rPr>
        <w:t>1.1. Исполнитель обязуется оказать услугу по обучению и практической подготовке Обучаемого по курсу занятий «Профессиональная подготовка водителей ТС категории</w:t>
      </w:r>
      <w:r w:rsidRPr="00887D5F">
        <w:rPr>
          <w:rFonts w:ascii="Times New Roman" w:hAnsi="Times New Roman"/>
          <w:sz w:val="20"/>
          <w:szCs w:val="20"/>
          <w:lang w:eastAsia="ru-RU"/>
        </w:rPr>
        <w:t xml:space="preserve"> </w:t>
      </w:r>
      <w:r w:rsidR="00A663EB">
        <w:rPr>
          <w:rFonts w:ascii="Times New Roman" w:hAnsi="Times New Roman"/>
          <w:b/>
          <w:bCs/>
          <w:color w:val="C00000"/>
          <w:sz w:val="24"/>
          <w:szCs w:val="24"/>
          <w:lang w:eastAsia="ru-RU"/>
        </w:rPr>
        <w:t>______</w:t>
      </w:r>
      <w:r w:rsidRPr="00B336D0">
        <w:rPr>
          <w:rFonts w:ascii="Times New Roman" w:hAnsi="Times New Roman"/>
          <w:b/>
          <w:bCs/>
          <w:color w:val="C00000"/>
          <w:sz w:val="24"/>
          <w:szCs w:val="24"/>
          <w:lang w:eastAsia="ru-RU"/>
        </w:rPr>
        <w:t xml:space="preserve"> с </w:t>
      </w:r>
      <w:r w:rsidR="00A663EB">
        <w:rPr>
          <w:rFonts w:ascii="Times New Roman" w:hAnsi="Times New Roman"/>
          <w:b/>
          <w:bCs/>
          <w:color w:val="C00000"/>
          <w:sz w:val="24"/>
          <w:szCs w:val="24"/>
          <w:lang w:eastAsia="ru-RU"/>
        </w:rPr>
        <w:t>____</w:t>
      </w:r>
      <w:r w:rsidRPr="00786E58">
        <w:rPr>
          <w:rFonts w:ascii="Times New Roman" w:hAnsi="Times New Roman"/>
          <w:color w:val="C00000"/>
          <w:sz w:val="24"/>
          <w:szCs w:val="24"/>
          <w:lang w:eastAsia="ru-RU"/>
        </w:rPr>
        <w:t xml:space="preserve"> </w:t>
      </w:r>
      <w:r w:rsidRPr="00670479">
        <w:rPr>
          <w:rFonts w:ascii="Times New Roman" w:eastAsia="Times New Roman" w:hAnsi="Times New Roman"/>
          <w:sz w:val="18"/>
          <w:szCs w:val="18"/>
          <w:lang w:eastAsia="ru-RU"/>
        </w:rPr>
        <w:t>трансмиссией, а Заказчик обязуется оплатить стоимость курса обучения в размере и сроки, указанные в п 3 настоящего договора.</w:t>
      </w:r>
    </w:p>
    <w:p w14:paraId="0AD822B7" w14:textId="77777777" w:rsidR="00625FC2" w:rsidRPr="00670479" w:rsidRDefault="00625FC2" w:rsidP="00625FC2">
      <w:pPr>
        <w:widowControl w:val="0"/>
        <w:suppressAutoHyphens/>
        <w:autoSpaceDN w:val="0"/>
        <w:jc w:val="both"/>
        <w:textAlignment w:val="baseline"/>
        <w:rPr>
          <w:rFonts w:ascii="Times New Roman" w:eastAsia="Times New Roman" w:hAnsi="Times New Roman"/>
          <w:sz w:val="18"/>
          <w:szCs w:val="18"/>
          <w:lang w:eastAsia="ru-RU"/>
        </w:rPr>
      </w:pPr>
      <w:r w:rsidRPr="00670479">
        <w:rPr>
          <w:rFonts w:ascii="Times New Roman" w:eastAsia="Times New Roman" w:hAnsi="Times New Roman"/>
          <w:sz w:val="18"/>
          <w:szCs w:val="18"/>
          <w:lang w:eastAsia="ru-RU"/>
        </w:rPr>
        <w:t>1.2. Обучение проводится в составе учебной группы численностью не более 30 человек.</w:t>
      </w:r>
    </w:p>
    <w:p w14:paraId="20B87B4F" w14:textId="77777777" w:rsidR="00625FC2" w:rsidRPr="00670479" w:rsidRDefault="00625FC2" w:rsidP="00625FC2">
      <w:pPr>
        <w:widowControl w:val="0"/>
        <w:suppressAutoHyphens/>
        <w:autoSpaceDN w:val="0"/>
        <w:jc w:val="both"/>
        <w:textAlignment w:val="baseline"/>
        <w:rPr>
          <w:rFonts w:ascii="Times New Roman" w:eastAsia="Times New Roman" w:hAnsi="Times New Roman"/>
          <w:sz w:val="18"/>
          <w:szCs w:val="18"/>
          <w:lang w:eastAsia="ru-RU"/>
        </w:rPr>
      </w:pPr>
      <w:r w:rsidRPr="00670479">
        <w:rPr>
          <w:rFonts w:ascii="Times New Roman" w:eastAsia="Times New Roman" w:hAnsi="Times New Roman"/>
          <w:sz w:val="18"/>
          <w:szCs w:val="18"/>
          <w:lang w:eastAsia="ru-RU"/>
        </w:rPr>
        <w:t>1.3. Практические занятия по вождению автомобиля проводятся по графику, составленному с учетом пожеланий Обучаемого, с 8:00 ч. до 19:00 ч. ежедневно, но не более 4-х часов в день.</w:t>
      </w:r>
    </w:p>
    <w:p w14:paraId="605F3B59" w14:textId="77777777" w:rsidR="00625FC2" w:rsidRPr="00670479" w:rsidRDefault="00625FC2" w:rsidP="00625FC2">
      <w:pPr>
        <w:widowControl w:val="0"/>
        <w:suppressAutoHyphens/>
        <w:autoSpaceDN w:val="0"/>
        <w:jc w:val="both"/>
        <w:textAlignment w:val="baseline"/>
        <w:rPr>
          <w:rFonts w:ascii="Times New Roman" w:eastAsia="Times New Roman" w:hAnsi="Times New Roman"/>
          <w:sz w:val="18"/>
          <w:szCs w:val="18"/>
          <w:lang w:eastAsia="ru-RU"/>
        </w:rPr>
      </w:pPr>
      <w:r w:rsidRPr="00670479">
        <w:rPr>
          <w:rFonts w:ascii="Times New Roman" w:eastAsia="Times New Roman" w:hAnsi="Times New Roman"/>
          <w:sz w:val="18"/>
          <w:szCs w:val="18"/>
          <w:lang w:eastAsia="ru-RU"/>
        </w:rPr>
        <w:t>1.4. Образовательные услуги оказываются в соответствии с учебными программой, планом, расписанием занятий и другими локальными актами.</w:t>
      </w:r>
    </w:p>
    <w:p w14:paraId="4074A145" w14:textId="744070E2" w:rsidR="00625FC2" w:rsidRDefault="00625FC2" w:rsidP="00625FC2">
      <w:pPr>
        <w:widowControl w:val="0"/>
        <w:suppressAutoHyphens/>
        <w:autoSpaceDN w:val="0"/>
        <w:jc w:val="both"/>
        <w:textAlignment w:val="baseline"/>
        <w:rPr>
          <w:rFonts w:ascii="Times New Roman" w:eastAsia="Lucida Sans Unicode" w:hAnsi="Times New Roman"/>
          <w:kern w:val="3"/>
          <w:sz w:val="18"/>
          <w:szCs w:val="18"/>
          <w:lang w:eastAsia="ru-RU"/>
        </w:rPr>
      </w:pPr>
      <w:r w:rsidRPr="00A4473E">
        <w:rPr>
          <w:rFonts w:ascii="Times New Roman" w:eastAsia="Lucida Sans Unicode" w:hAnsi="Times New Roman"/>
          <w:kern w:val="3"/>
          <w:sz w:val="18"/>
          <w:szCs w:val="18"/>
          <w:lang w:eastAsia="ru-RU"/>
        </w:rPr>
        <w:t xml:space="preserve">1.5. Обучение производится в соответствии с учебным планом, составляет </w:t>
      </w:r>
      <w:r w:rsidRPr="009C0D97">
        <w:rPr>
          <w:rFonts w:ascii="Times New Roman" w:eastAsia="Times New Roman" w:hAnsi="Times New Roman"/>
          <w:color w:val="C00000"/>
          <w:sz w:val="24"/>
          <w:szCs w:val="24"/>
          <w:lang w:eastAsia="ru-RU"/>
        </w:rPr>
        <w:t xml:space="preserve"> </w:t>
      </w:r>
      <w:r w:rsidR="00C23F54">
        <w:rPr>
          <w:rFonts w:ascii="Times New Roman" w:eastAsia="Times New Roman" w:hAnsi="Times New Roman"/>
          <w:sz w:val="24"/>
          <w:szCs w:val="24"/>
          <w:lang w:eastAsia="ru-RU"/>
        </w:rPr>
        <w:t>_____</w:t>
      </w:r>
      <w:r w:rsidRPr="009C0D97">
        <w:rPr>
          <w:rFonts w:ascii="Times New Roman" w:eastAsia="Times New Roman" w:hAnsi="Times New Roman"/>
          <w:color w:val="C00000"/>
          <w:sz w:val="24"/>
          <w:szCs w:val="24"/>
          <w:lang w:eastAsia="ru-RU"/>
        </w:rPr>
        <w:t xml:space="preserve"> </w:t>
      </w:r>
      <w:r w:rsidRPr="00A4473E">
        <w:rPr>
          <w:rFonts w:ascii="Times New Roman" w:eastAsia="Lucida Sans Unicode" w:hAnsi="Times New Roman"/>
          <w:kern w:val="3"/>
          <w:sz w:val="18"/>
          <w:szCs w:val="18"/>
          <w:lang w:eastAsia="ru-RU"/>
        </w:rPr>
        <w:t>– теоретические занятия,</w:t>
      </w:r>
      <w:r w:rsidRPr="009C0D97">
        <w:rPr>
          <w:rFonts w:ascii="Times New Roman" w:eastAsia="Lucida Sans Unicode" w:hAnsi="Times New Roman"/>
          <w:color w:val="C00000"/>
          <w:kern w:val="3"/>
          <w:sz w:val="24"/>
          <w:szCs w:val="24"/>
          <w:lang w:eastAsia="ru-RU"/>
        </w:rPr>
        <w:t xml:space="preserve"> </w:t>
      </w:r>
      <w:r w:rsidR="00C23F54">
        <w:rPr>
          <w:rFonts w:ascii="Times New Roman" w:eastAsia="Times New Roman" w:hAnsi="Times New Roman"/>
          <w:b/>
          <w:bCs/>
          <w:color w:val="C00000"/>
          <w:sz w:val="24"/>
          <w:szCs w:val="24"/>
          <w:lang w:eastAsia="ru-RU"/>
        </w:rPr>
        <w:t>_____</w:t>
      </w:r>
      <w:r w:rsidRPr="00B336D0">
        <w:rPr>
          <w:rFonts w:ascii="Times New Roman" w:eastAsia="Times New Roman" w:hAnsi="Times New Roman"/>
          <w:b/>
          <w:bCs/>
          <w:color w:val="C00000"/>
          <w:sz w:val="24"/>
          <w:szCs w:val="24"/>
          <w:lang w:eastAsia="ru-RU"/>
        </w:rPr>
        <w:t xml:space="preserve"> </w:t>
      </w:r>
      <w:r w:rsidRPr="00A4473E">
        <w:rPr>
          <w:rFonts w:ascii="Times New Roman" w:eastAsia="Lucida Sans Unicode" w:hAnsi="Times New Roman"/>
          <w:kern w:val="3"/>
          <w:sz w:val="18"/>
          <w:szCs w:val="18"/>
          <w:lang w:eastAsia="ru-RU"/>
        </w:rPr>
        <w:t>– п</w:t>
      </w:r>
      <w:r w:rsidRPr="00670479">
        <w:rPr>
          <w:rFonts w:ascii="Times New Roman" w:eastAsia="Times New Roman" w:hAnsi="Times New Roman"/>
          <w:sz w:val="18"/>
          <w:szCs w:val="18"/>
          <w:lang w:eastAsia="ru-RU"/>
        </w:rPr>
        <w:t>рактические занятия.</w:t>
      </w:r>
    </w:p>
    <w:p w14:paraId="555BA909" w14:textId="5E463C14" w:rsidR="00625FC2" w:rsidRPr="00625FC2" w:rsidRDefault="00625FC2" w:rsidP="00625FC2">
      <w:pPr>
        <w:widowControl w:val="0"/>
        <w:suppressAutoHyphens/>
        <w:autoSpaceDN w:val="0"/>
        <w:jc w:val="both"/>
        <w:textAlignment w:val="baseline"/>
        <w:rPr>
          <w:rFonts w:ascii="Times New Roman" w:eastAsia="Lucida Sans Unicode" w:hAnsi="Times New Roman"/>
          <w:kern w:val="3"/>
          <w:sz w:val="18"/>
          <w:szCs w:val="18"/>
          <w:lang w:eastAsia="ru-RU"/>
        </w:rPr>
      </w:pPr>
      <w:r w:rsidRPr="00A4473E">
        <w:rPr>
          <w:rFonts w:ascii="Times New Roman" w:eastAsia="Lucida Sans Unicode" w:hAnsi="Times New Roman"/>
          <w:kern w:val="3"/>
          <w:sz w:val="18"/>
          <w:szCs w:val="18"/>
          <w:lang w:eastAsia="ru-RU"/>
        </w:rPr>
        <w:t>1.6. Начало</w:t>
      </w:r>
      <w:r w:rsidRPr="00A4473E">
        <w:rPr>
          <w:rFonts w:ascii="Times New Roman" w:eastAsia="Times New Roman" w:hAnsi="Times New Roman"/>
          <w:lang w:eastAsia="ru-RU"/>
        </w:rPr>
        <w:t xml:space="preserve"> </w:t>
      </w:r>
      <w:r w:rsidRPr="00A4473E">
        <w:rPr>
          <w:rFonts w:ascii="Times New Roman" w:eastAsia="Lucida Sans Unicode" w:hAnsi="Times New Roman"/>
          <w:kern w:val="3"/>
          <w:sz w:val="18"/>
          <w:szCs w:val="18"/>
          <w:lang w:eastAsia="ru-RU"/>
        </w:rPr>
        <w:t>обучения</w:t>
      </w:r>
      <w:r w:rsidRPr="00A4473E">
        <w:rPr>
          <w:rFonts w:ascii="Times New Roman" w:eastAsia="Times New Roman" w:hAnsi="Times New Roman"/>
          <w:lang w:eastAsia="ru-RU"/>
        </w:rPr>
        <w:t xml:space="preserve">  </w:t>
      </w:r>
      <w:r w:rsidR="00C23F54">
        <w:rPr>
          <w:rFonts w:ascii="Times New Roman" w:eastAsia="Times New Roman" w:hAnsi="Times New Roman"/>
          <w:u w:val="single"/>
          <w:lang w:eastAsia="ru-RU"/>
        </w:rPr>
        <w:t>_________</w:t>
      </w:r>
      <w:r w:rsidRPr="00A4473E">
        <w:rPr>
          <w:rFonts w:ascii="Times New Roman" w:eastAsia="Times New Roman" w:hAnsi="Times New Roman"/>
          <w:lang w:eastAsia="ru-RU"/>
        </w:rPr>
        <w:t xml:space="preserve"> </w:t>
      </w:r>
      <w:r w:rsidRPr="00A4473E">
        <w:rPr>
          <w:rFonts w:ascii="Times New Roman" w:eastAsia="Lucida Sans Unicode" w:hAnsi="Times New Roman"/>
          <w:b/>
          <w:kern w:val="3"/>
          <w:sz w:val="18"/>
          <w:szCs w:val="18"/>
          <w:lang w:eastAsia="ru-RU"/>
        </w:rPr>
        <w:t>(очная форма обучения)</w:t>
      </w:r>
      <w:r w:rsidRPr="00A4473E">
        <w:rPr>
          <w:rFonts w:ascii="Times New Roman" w:eastAsia="Lucida Sans Unicode" w:hAnsi="Times New Roman"/>
          <w:kern w:val="3"/>
          <w:sz w:val="18"/>
          <w:szCs w:val="18"/>
          <w:lang w:eastAsia="ru-RU"/>
        </w:rPr>
        <w:t xml:space="preserve">. </w:t>
      </w:r>
    </w:p>
    <w:bookmarkEnd w:id="0"/>
    <w:p w14:paraId="3870975C" w14:textId="77777777" w:rsidR="00FE7835" w:rsidRPr="00137E36" w:rsidRDefault="00137E36" w:rsidP="00FE7835">
      <w:pPr>
        <w:rPr>
          <w:rFonts w:ascii="Times New Roman" w:eastAsia="Times New Roman" w:hAnsi="Times New Roman"/>
          <w:b/>
          <w:sz w:val="18"/>
          <w:szCs w:val="18"/>
          <w:lang w:eastAsia="ru-RU"/>
        </w:rPr>
      </w:pPr>
      <w:r w:rsidRPr="00137E36">
        <w:rPr>
          <w:rFonts w:ascii="Times New Roman" w:eastAsia="Times New Roman" w:hAnsi="Times New Roman"/>
          <w:b/>
          <w:sz w:val="18"/>
          <w:szCs w:val="18"/>
          <w:lang w:eastAsia="ru-RU"/>
        </w:rPr>
        <w:t>2.  Обязанности и права сторон</w:t>
      </w:r>
    </w:p>
    <w:p w14:paraId="526B7D23" w14:textId="77777777" w:rsidR="00137E36" w:rsidRPr="00137E36" w:rsidRDefault="00137E36" w:rsidP="00137E36">
      <w:pPr>
        <w:jc w:val="both"/>
        <w:rPr>
          <w:rFonts w:ascii="Times New Roman" w:eastAsia="Times New Roman" w:hAnsi="Times New Roman"/>
          <w:b/>
          <w:bCs/>
          <w:sz w:val="18"/>
          <w:szCs w:val="18"/>
          <w:lang w:eastAsia="ru-RU"/>
        </w:rPr>
      </w:pPr>
      <w:r w:rsidRPr="00137E36">
        <w:rPr>
          <w:rFonts w:ascii="Times New Roman" w:eastAsia="Times New Roman" w:hAnsi="Times New Roman"/>
          <w:b/>
          <w:bCs/>
          <w:sz w:val="18"/>
          <w:szCs w:val="18"/>
          <w:lang w:eastAsia="ru-RU"/>
        </w:rPr>
        <w:t>2.1. Исполнитель обязан:</w:t>
      </w:r>
    </w:p>
    <w:p w14:paraId="00AC83F5"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2.1.1.</w:t>
      </w:r>
      <w:r w:rsidRPr="00137E36">
        <w:rPr>
          <w:rFonts w:ascii="Times New Roman" w:eastAsia="Times New Roman" w:hAnsi="Times New Roman"/>
          <w:sz w:val="16"/>
          <w:szCs w:val="16"/>
          <w:lang w:eastAsia="ru-RU"/>
        </w:rPr>
        <w:tab/>
        <w:t>Организовать и обеспечить надлежащее исполнение услуг, предусмотренных пунктом 1.1. настоящего договора.</w:t>
      </w:r>
    </w:p>
    <w:p w14:paraId="754EF21E"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2.1.2.</w:t>
      </w:r>
      <w:r w:rsidRPr="00137E36">
        <w:rPr>
          <w:rFonts w:ascii="Times New Roman" w:eastAsia="Times New Roman" w:hAnsi="Times New Roman"/>
          <w:sz w:val="16"/>
          <w:szCs w:val="16"/>
          <w:lang w:eastAsia="ru-RU"/>
        </w:rPr>
        <w:tab/>
        <w:t>Обеспечить помещениями, которые должны соответствовать санитарным, гигиеническим и противопожарным требованиям; оснастить их необходимым оборудованием.</w:t>
      </w:r>
    </w:p>
    <w:p w14:paraId="70AB57DE"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2.1.3.</w:t>
      </w:r>
      <w:r w:rsidRPr="00137E36">
        <w:rPr>
          <w:rFonts w:ascii="Times New Roman" w:eastAsia="Times New Roman" w:hAnsi="Times New Roman"/>
          <w:sz w:val="16"/>
          <w:szCs w:val="16"/>
          <w:lang w:eastAsia="ru-RU"/>
        </w:rPr>
        <w:tab/>
        <w:t>Разработать учебный план, организовать проведение занятий, соблюдать требования, предъявляемые к образовательному процессу.</w:t>
      </w:r>
    </w:p>
    <w:p w14:paraId="7856C579"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2.1.4.</w:t>
      </w:r>
      <w:r w:rsidRPr="00137E36">
        <w:rPr>
          <w:rFonts w:ascii="Times New Roman" w:eastAsia="Times New Roman" w:hAnsi="Times New Roman"/>
          <w:sz w:val="16"/>
          <w:szCs w:val="16"/>
          <w:lang w:eastAsia="ru-RU"/>
        </w:rPr>
        <w:tab/>
        <w:t>Прочитать курс лекций по программе в соответствии с п.1.1.</w:t>
      </w:r>
    </w:p>
    <w:p w14:paraId="33E2AD77"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2.1.5.</w:t>
      </w:r>
      <w:r w:rsidRPr="00137E36">
        <w:rPr>
          <w:rFonts w:ascii="Times New Roman" w:eastAsia="Times New Roman" w:hAnsi="Times New Roman"/>
          <w:sz w:val="16"/>
          <w:szCs w:val="16"/>
          <w:lang w:eastAsia="ru-RU"/>
        </w:rPr>
        <w:tab/>
        <w:t>Перед проведением практических занятий проводить инструктаж.</w:t>
      </w:r>
    </w:p>
    <w:p w14:paraId="1A258779"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2.1.6.</w:t>
      </w:r>
      <w:r w:rsidRPr="00137E36">
        <w:rPr>
          <w:rFonts w:ascii="Times New Roman" w:eastAsia="Times New Roman" w:hAnsi="Times New Roman"/>
          <w:sz w:val="16"/>
          <w:szCs w:val="16"/>
          <w:lang w:eastAsia="ru-RU"/>
        </w:rPr>
        <w:tab/>
        <w:t>Проявлять уважение к личности Обучаемого, не допускать физического и психологического насилия.</w:t>
      </w:r>
    </w:p>
    <w:p w14:paraId="2CCAED3F"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2.1.7.</w:t>
      </w:r>
      <w:r w:rsidRPr="00137E36">
        <w:rPr>
          <w:rFonts w:ascii="Times New Roman" w:eastAsia="Times New Roman" w:hAnsi="Times New Roman"/>
          <w:sz w:val="16"/>
          <w:szCs w:val="16"/>
          <w:lang w:eastAsia="ru-RU"/>
        </w:rPr>
        <w:tab/>
        <w:t>Сохранить место за Обучаемым в случае пропуска занятий по уважительной причине (с учетом оплаты услуг, предусмотренных в п.3 настоящего договора).</w:t>
      </w:r>
    </w:p>
    <w:p w14:paraId="7FFC5DE1"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2.1.8.</w:t>
      </w:r>
      <w:r w:rsidRPr="00137E36">
        <w:rPr>
          <w:rFonts w:ascii="Times New Roman" w:eastAsia="Times New Roman" w:hAnsi="Times New Roman"/>
          <w:sz w:val="16"/>
          <w:szCs w:val="16"/>
          <w:lang w:eastAsia="ru-RU"/>
        </w:rPr>
        <w:tab/>
        <w:t>Завершить профессиональную подготовку итоговой аттестацией в форме квалификационного внутреннего  экзамена. После успешной сдачи квалификационного экзамена выдать Обучаемому Свидетельство об окончании обучения установленного ОАУ «Учебно-курсовой комбинат» образца.</w:t>
      </w:r>
    </w:p>
    <w:p w14:paraId="0FAA7255"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6"/>
          <w:szCs w:val="16"/>
          <w:lang w:eastAsia="ru-RU"/>
        </w:rPr>
        <w:t>2.1.9.</w:t>
      </w:r>
      <w:r w:rsidRPr="00137E36">
        <w:rPr>
          <w:rFonts w:ascii="Times New Roman" w:eastAsia="Times New Roman" w:hAnsi="Times New Roman"/>
          <w:sz w:val="16"/>
          <w:szCs w:val="16"/>
          <w:lang w:eastAsia="ru-RU"/>
        </w:rPr>
        <w:tab/>
        <w:t xml:space="preserve">Организовать группы для приема квалификационных экзаменов в подразделении УМВД России Великий Новгород. </w:t>
      </w:r>
    </w:p>
    <w:p w14:paraId="18F0E872" w14:textId="77777777" w:rsidR="00137E36" w:rsidRPr="00137E36" w:rsidRDefault="00137E36" w:rsidP="00137E36">
      <w:pPr>
        <w:jc w:val="both"/>
        <w:rPr>
          <w:rFonts w:ascii="Times New Roman" w:eastAsia="Times New Roman" w:hAnsi="Times New Roman"/>
          <w:b/>
          <w:bCs/>
          <w:color w:val="C00000"/>
          <w:sz w:val="16"/>
          <w:szCs w:val="16"/>
          <w:lang w:eastAsia="ru-RU"/>
        </w:rPr>
      </w:pPr>
      <w:r w:rsidRPr="00137E36">
        <w:rPr>
          <w:rFonts w:ascii="Times New Roman" w:eastAsia="Times New Roman" w:hAnsi="Times New Roman"/>
          <w:b/>
          <w:bCs/>
          <w:color w:val="C00000"/>
          <w:sz w:val="16"/>
          <w:szCs w:val="16"/>
          <w:lang w:eastAsia="ru-RU"/>
        </w:rPr>
        <w:t>До экзамена в ГИБДД допускаются: "A1" – с 16 лет;   "A"- с 18 лет,   "B" – с 17 лет.</w:t>
      </w:r>
    </w:p>
    <w:p w14:paraId="6D120E6A" w14:textId="77777777" w:rsidR="00137E36" w:rsidRPr="00137E36" w:rsidRDefault="00137E36" w:rsidP="00137E36">
      <w:pPr>
        <w:jc w:val="both"/>
        <w:rPr>
          <w:rFonts w:ascii="Times New Roman" w:eastAsia="Times New Roman" w:hAnsi="Times New Roman"/>
          <w:b/>
          <w:bCs/>
          <w:color w:val="C00000"/>
          <w:sz w:val="16"/>
          <w:szCs w:val="16"/>
          <w:lang w:eastAsia="ru-RU"/>
        </w:rPr>
      </w:pPr>
      <w:r w:rsidRPr="00137E36">
        <w:rPr>
          <w:rFonts w:ascii="Times New Roman" w:eastAsia="Times New Roman" w:hAnsi="Times New Roman"/>
          <w:b/>
          <w:bCs/>
          <w:color w:val="C00000"/>
          <w:sz w:val="16"/>
          <w:szCs w:val="16"/>
          <w:lang w:eastAsia="ru-RU"/>
        </w:rPr>
        <w:t>Права выдаются: "M", A1" – с 16 лет;   "A",   "B", "C","B1", "C1" – с 18 лет;   "D", "D1","Tm", "Tb" – с21 лет.</w:t>
      </w:r>
    </w:p>
    <w:p w14:paraId="68BFF0C4" w14:textId="77777777" w:rsidR="00137E36" w:rsidRPr="00137E36" w:rsidRDefault="00137E36" w:rsidP="00137E36">
      <w:pPr>
        <w:jc w:val="both"/>
        <w:rPr>
          <w:rFonts w:ascii="Times New Roman" w:eastAsia="Times New Roman" w:hAnsi="Times New Roman"/>
          <w:b/>
          <w:bCs/>
          <w:sz w:val="18"/>
          <w:szCs w:val="18"/>
          <w:lang w:eastAsia="ru-RU"/>
        </w:rPr>
      </w:pPr>
      <w:r w:rsidRPr="00137E36">
        <w:rPr>
          <w:rFonts w:ascii="Times New Roman" w:eastAsia="Times New Roman" w:hAnsi="Times New Roman"/>
          <w:b/>
          <w:bCs/>
          <w:sz w:val="18"/>
          <w:szCs w:val="18"/>
          <w:lang w:eastAsia="ru-RU"/>
        </w:rPr>
        <w:t>2.2.</w:t>
      </w:r>
      <w:r w:rsidRPr="00137E36">
        <w:rPr>
          <w:rFonts w:ascii="Times New Roman" w:eastAsia="Times New Roman" w:hAnsi="Times New Roman"/>
          <w:b/>
          <w:bCs/>
          <w:sz w:val="18"/>
          <w:szCs w:val="18"/>
          <w:lang w:eastAsia="ru-RU"/>
        </w:rPr>
        <w:tab/>
        <w:t>Обучаемый обязан:</w:t>
      </w:r>
    </w:p>
    <w:p w14:paraId="26847D93"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2.2.1.</w:t>
      </w:r>
      <w:r w:rsidRPr="00137E36">
        <w:rPr>
          <w:rFonts w:ascii="Times New Roman" w:eastAsia="Times New Roman" w:hAnsi="Times New Roman"/>
          <w:sz w:val="18"/>
          <w:szCs w:val="18"/>
          <w:lang w:eastAsia="ru-RU"/>
        </w:rPr>
        <w:tab/>
        <w:t xml:space="preserve">Оплатить стоимость курса обучения в размере и сроки указанные в п.3 настоящего договора. При оплате через банк (терминал) обязательно указать ФИО, категорию, № группы, номер телефона.   </w:t>
      </w:r>
    </w:p>
    <w:p w14:paraId="43D2393C"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2.2.2.</w:t>
      </w:r>
      <w:r w:rsidRPr="00137E36">
        <w:rPr>
          <w:rFonts w:ascii="Times New Roman" w:eastAsia="Times New Roman" w:hAnsi="Times New Roman"/>
          <w:sz w:val="18"/>
          <w:szCs w:val="18"/>
          <w:lang w:eastAsia="ru-RU"/>
        </w:rPr>
        <w:tab/>
        <w:t>При поступлении на курсы предоставить все необходимые документы (в т.ч. фото 3х4-1шт., копию паспорта, копию водительского удостоверения при наличии, копию СНИЛС, медицинское заключение форма №003-В/у, если заключение получено не в г. В. Новгород, то его проверка может занять до 6 месяцев!).</w:t>
      </w:r>
    </w:p>
    <w:p w14:paraId="72EA7B8D"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2.2.3.</w:t>
      </w:r>
      <w:r w:rsidRPr="00137E36">
        <w:rPr>
          <w:rFonts w:ascii="Times New Roman" w:eastAsia="Times New Roman" w:hAnsi="Times New Roman"/>
          <w:sz w:val="18"/>
          <w:szCs w:val="18"/>
          <w:lang w:eastAsia="ru-RU"/>
        </w:rPr>
        <w:tab/>
        <w:t>Сообщать Исполнителю  об изменении персональных данных в недельный срок.</w:t>
      </w:r>
    </w:p>
    <w:p w14:paraId="2892B860"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2.2.4.</w:t>
      </w:r>
      <w:r w:rsidRPr="00137E36">
        <w:rPr>
          <w:rFonts w:ascii="Times New Roman" w:eastAsia="Times New Roman" w:hAnsi="Times New Roman"/>
          <w:sz w:val="18"/>
          <w:szCs w:val="18"/>
          <w:lang w:eastAsia="ru-RU"/>
        </w:rPr>
        <w:tab/>
        <w:t>Посещать все занятия согласно утвержденному расписанию.</w:t>
      </w:r>
    </w:p>
    <w:p w14:paraId="1FB800EF"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2.2.5.</w:t>
      </w:r>
      <w:r w:rsidRPr="00137E36">
        <w:rPr>
          <w:rFonts w:ascii="Times New Roman" w:eastAsia="Times New Roman" w:hAnsi="Times New Roman"/>
          <w:sz w:val="18"/>
          <w:szCs w:val="18"/>
          <w:lang w:eastAsia="ru-RU"/>
        </w:rPr>
        <w:tab/>
        <w:t>Извещать Исполнителя о причинах отсутствия на занятиях и представлять документы, подтверждающие отсутствия по уважительной причине.</w:t>
      </w:r>
    </w:p>
    <w:p w14:paraId="7108A44B"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2.2.6.</w:t>
      </w:r>
      <w:r w:rsidRPr="00137E36">
        <w:rPr>
          <w:rFonts w:ascii="Times New Roman" w:eastAsia="Times New Roman" w:hAnsi="Times New Roman"/>
          <w:sz w:val="18"/>
          <w:szCs w:val="18"/>
          <w:lang w:eastAsia="ru-RU"/>
        </w:rPr>
        <w:tab/>
        <w:t>Соблюдать условия настоящего договора, требования Устава Исполнителя, Положение об образовательном процессе, учебную дисциплину и общепринятые нормы поведения.</w:t>
      </w:r>
    </w:p>
    <w:p w14:paraId="7393B86B"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2.2.7.</w:t>
      </w:r>
      <w:r w:rsidRPr="00137E36">
        <w:rPr>
          <w:rFonts w:ascii="Times New Roman" w:eastAsia="Times New Roman" w:hAnsi="Times New Roman"/>
          <w:sz w:val="18"/>
          <w:szCs w:val="18"/>
          <w:lang w:eastAsia="ru-RU"/>
        </w:rPr>
        <w:tab/>
        <w:t>Бережно относиться к имуществу Исполнителя и третьих лиц, соблюдать правила пожарной безопасности, производственной санитарии, курить строго  в специально выделенном месте на открытом воздухе.</w:t>
      </w:r>
    </w:p>
    <w:p w14:paraId="0516E5B9"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2.2.8.</w:t>
      </w:r>
      <w:r w:rsidRPr="00137E36">
        <w:rPr>
          <w:rFonts w:ascii="Times New Roman" w:eastAsia="Times New Roman" w:hAnsi="Times New Roman"/>
          <w:sz w:val="18"/>
          <w:szCs w:val="18"/>
          <w:lang w:eastAsia="ru-RU"/>
        </w:rPr>
        <w:tab/>
        <w:t>Возмещать ущерб, причиненный имуществу Исполнителя и третьих лиц, в соответствии с законодательством Российской Федерации.</w:t>
      </w:r>
    </w:p>
    <w:p w14:paraId="5A779FA1"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2.2.9. В случае пропуска занятия (в том числе части занятия) по неуважительной причине Обучающийся обязан самостоятельно изучить пропущенный учебный материал. Перечень вопросов для самостоятельного изучения предоставляется Исполнителем по запросу Обучающегося. Проверка освоения пропущенного материала осуществляется в рамках текущего контроля успеваемости. По желанию Обучающегося пропущенные практические занятия (в том числе по вождению) могут быть проведены дополнительно во внеурочное время за отдельную плату в соответствии с тарифами Исполнителя, действующими на момент проведения такого занятия.</w:t>
      </w:r>
    </w:p>
    <w:p w14:paraId="3A33D0E2" w14:textId="77777777" w:rsidR="00137E36" w:rsidRPr="00137E36" w:rsidRDefault="00137E36" w:rsidP="00137E36">
      <w:pPr>
        <w:jc w:val="both"/>
        <w:rPr>
          <w:rFonts w:ascii="Times New Roman" w:eastAsia="Times New Roman" w:hAnsi="Times New Roman"/>
          <w:b/>
          <w:bCs/>
          <w:sz w:val="18"/>
          <w:szCs w:val="18"/>
          <w:lang w:eastAsia="ru-RU"/>
        </w:rPr>
      </w:pPr>
      <w:r w:rsidRPr="00137E36">
        <w:rPr>
          <w:rFonts w:ascii="Times New Roman" w:eastAsia="Times New Roman" w:hAnsi="Times New Roman"/>
          <w:b/>
          <w:bCs/>
          <w:sz w:val="18"/>
          <w:szCs w:val="18"/>
          <w:lang w:eastAsia="ru-RU"/>
        </w:rPr>
        <w:t>2.3.</w:t>
      </w:r>
      <w:r w:rsidRPr="00137E36">
        <w:rPr>
          <w:rFonts w:ascii="Times New Roman" w:eastAsia="Times New Roman" w:hAnsi="Times New Roman"/>
          <w:b/>
          <w:bCs/>
          <w:sz w:val="18"/>
          <w:szCs w:val="18"/>
          <w:lang w:eastAsia="ru-RU"/>
        </w:rPr>
        <w:tab/>
        <w:t>Исполнитель имеет право:</w:t>
      </w:r>
    </w:p>
    <w:p w14:paraId="70E14F6E"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2.3.1.</w:t>
      </w:r>
      <w:r w:rsidRPr="00137E36">
        <w:rPr>
          <w:rFonts w:ascii="Times New Roman" w:eastAsia="Times New Roman" w:hAnsi="Times New Roman"/>
          <w:sz w:val="18"/>
          <w:szCs w:val="18"/>
          <w:lang w:eastAsia="ru-RU"/>
        </w:rPr>
        <w:tab/>
        <w:t>Исполнитель вправе отказаться от исполнения Договора в одностороннем порядке в случаях, предусмотренных действующим законодательством Российской Федерации, в том числе:</w:t>
      </w:r>
    </w:p>
    <w:p w14:paraId="0EB12D4B"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 просрочки оплаты стоимости обучения, установленной п. 3 настоящего Договора, более чем на 15 (пятнадцать) календарных дней;</w:t>
      </w:r>
    </w:p>
    <w:p w14:paraId="3E235350"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-невыполнения Обучающимся обязанностей по добросовестному освоению образовательной программы и выполнению учебного плана, что подтверждается результатами текущего контроля успеваемости и препятствует продолжению обучения (например, систематические пропуски занятий без уважительной причины без последующей отработки);</w:t>
      </w:r>
    </w:p>
    <w:p w14:paraId="6C3FFF53"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-совершения Обучающимся действий, делающих невозможным надлежащее оказание услуг (появление на занятиях в состоянии опьянения, грубое нарушение правил безопасности, умышленное причинение ущерба);</w:t>
      </w:r>
    </w:p>
    <w:p w14:paraId="6E32F621"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-применения к Обучающемуся, достигшему возраста 15 лет, отчисления как меры дисциплинарного взыскания в порядке, предусмотренном Федеральным законом «Об образовании в РФ».</w:t>
      </w:r>
    </w:p>
    <w:p w14:paraId="34194E3E"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lastRenderedPageBreak/>
        <w:t>2.3.2.</w:t>
      </w:r>
      <w:r w:rsidRPr="00137E36">
        <w:rPr>
          <w:rFonts w:ascii="Times New Roman" w:eastAsia="Times New Roman" w:hAnsi="Times New Roman"/>
          <w:sz w:val="18"/>
          <w:szCs w:val="18"/>
          <w:lang w:eastAsia="ru-RU"/>
        </w:rPr>
        <w:tab/>
        <w:t>В исключительных случаях, связанных с необходимостью обеспечения непрерывности и качества образовательного процесса (например, болезнь преподавателя, поломка учебного автомобиля), Исполнитель вправе предложить Обучаемому изменить дату и/или время проведения занятия.</w:t>
      </w:r>
    </w:p>
    <w:p w14:paraId="49DB7CE9"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2.3.3.</w:t>
      </w:r>
      <w:r w:rsidRPr="00137E36">
        <w:rPr>
          <w:rFonts w:ascii="Times New Roman" w:eastAsia="Times New Roman" w:hAnsi="Times New Roman"/>
          <w:sz w:val="18"/>
          <w:szCs w:val="18"/>
          <w:lang w:eastAsia="ru-RU"/>
        </w:rPr>
        <w:tab/>
        <w:t>Привлекать третьих лиц для исполнения своих обязательств по настоящему договору.</w:t>
      </w:r>
    </w:p>
    <w:p w14:paraId="0453CF10" w14:textId="77777777" w:rsidR="00137E36" w:rsidRPr="00137E36" w:rsidRDefault="00137E36" w:rsidP="00137E36">
      <w:pPr>
        <w:jc w:val="both"/>
        <w:rPr>
          <w:rFonts w:ascii="Times New Roman" w:eastAsia="Times New Roman" w:hAnsi="Times New Roman"/>
          <w:b/>
          <w:bCs/>
          <w:sz w:val="18"/>
          <w:szCs w:val="18"/>
          <w:lang w:eastAsia="ru-RU"/>
        </w:rPr>
      </w:pPr>
      <w:r w:rsidRPr="00137E36">
        <w:rPr>
          <w:rFonts w:ascii="Times New Roman" w:eastAsia="Times New Roman" w:hAnsi="Times New Roman"/>
          <w:b/>
          <w:bCs/>
          <w:sz w:val="18"/>
          <w:szCs w:val="18"/>
          <w:lang w:eastAsia="ru-RU"/>
        </w:rPr>
        <w:t>2.4.</w:t>
      </w:r>
      <w:r w:rsidRPr="00137E36">
        <w:rPr>
          <w:rFonts w:ascii="Times New Roman" w:eastAsia="Times New Roman" w:hAnsi="Times New Roman"/>
          <w:b/>
          <w:bCs/>
          <w:sz w:val="18"/>
          <w:szCs w:val="18"/>
          <w:lang w:eastAsia="ru-RU"/>
        </w:rPr>
        <w:tab/>
        <w:t>Обучаемый имеет право:</w:t>
      </w:r>
    </w:p>
    <w:p w14:paraId="1E3B592E"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2.4.1.</w:t>
      </w:r>
      <w:r w:rsidRPr="00137E36">
        <w:rPr>
          <w:rFonts w:ascii="Times New Roman" w:eastAsia="Times New Roman" w:hAnsi="Times New Roman"/>
          <w:sz w:val="18"/>
          <w:szCs w:val="18"/>
          <w:lang w:eastAsia="ru-RU"/>
        </w:rPr>
        <w:tab/>
        <w:t>Заключать с Исполнителем дополнительные соглашения на оказание дополнительных образовательных услуг, дополнительного вождения или услуг на предоставление ТС для пересдачи экзамена в ГИБДД. Дополнительные услуги оплачиваются по соглашению сторон на условиях 100% предоплаты.</w:t>
      </w:r>
    </w:p>
    <w:p w14:paraId="65D8EE4F"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2.4.2.</w:t>
      </w:r>
      <w:r w:rsidRPr="00137E36">
        <w:rPr>
          <w:rFonts w:ascii="Times New Roman" w:eastAsia="Times New Roman" w:hAnsi="Times New Roman"/>
          <w:sz w:val="18"/>
          <w:szCs w:val="18"/>
          <w:lang w:eastAsia="ru-RU"/>
        </w:rPr>
        <w:tab/>
        <w:t>Получать необходимую информацию об Исполнителе.</w:t>
      </w:r>
    </w:p>
    <w:p w14:paraId="4E3B3A2B" w14:textId="77777777" w:rsidR="00137E36"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2.4.3.</w:t>
      </w:r>
      <w:r w:rsidRPr="00137E36">
        <w:rPr>
          <w:rFonts w:ascii="Times New Roman" w:eastAsia="Times New Roman" w:hAnsi="Times New Roman"/>
          <w:sz w:val="18"/>
          <w:szCs w:val="18"/>
          <w:lang w:eastAsia="ru-RU"/>
        </w:rPr>
        <w:tab/>
        <w:t>Ознакомиться с учебным планом.</w:t>
      </w:r>
    </w:p>
    <w:p w14:paraId="51336BEC" w14:textId="77777777" w:rsidR="00FE7835" w:rsidRPr="00137E36" w:rsidRDefault="00137E36" w:rsidP="00137E36">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2.4.4.</w:t>
      </w:r>
      <w:r w:rsidRPr="00137E36">
        <w:rPr>
          <w:rFonts w:ascii="Times New Roman" w:eastAsia="Times New Roman" w:hAnsi="Times New Roman"/>
          <w:sz w:val="18"/>
          <w:szCs w:val="18"/>
          <w:lang w:eastAsia="ru-RU"/>
        </w:rPr>
        <w:tab/>
        <w:t>Подать заявление Исполнителю для приема квалификационных экзаменов в подразделении УМВД России г. Великий Новгород</w:t>
      </w:r>
      <w:r w:rsidR="00FE7835" w:rsidRPr="00137E36">
        <w:rPr>
          <w:rFonts w:ascii="Times New Roman" w:eastAsia="Times New Roman" w:hAnsi="Times New Roman"/>
          <w:sz w:val="18"/>
          <w:szCs w:val="18"/>
          <w:lang w:eastAsia="ru-RU"/>
        </w:rPr>
        <w:t>.</w:t>
      </w:r>
    </w:p>
    <w:p w14:paraId="3CC01094" w14:textId="77777777" w:rsidR="00FE7835" w:rsidRPr="00137E36" w:rsidRDefault="00137E36" w:rsidP="00FE7835">
      <w:pPr>
        <w:rPr>
          <w:rFonts w:ascii="Times New Roman" w:eastAsia="Times New Roman" w:hAnsi="Times New Roman"/>
          <w:b/>
          <w:sz w:val="18"/>
          <w:szCs w:val="18"/>
          <w:lang w:eastAsia="ru-RU"/>
        </w:rPr>
      </w:pPr>
      <w:r w:rsidRPr="00137E36">
        <w:rPr>
          <w:rFonts w:ascii="Times New Roman" w:eastAsia="Times New Roman" w:hAnsi="Times New Roman"/>
          <w:b/>
          <w:sz w:val="18"/>
          <w:szCs w:val="18"/>
          <w:lang w:eastAsia="ru-RU"/>
        </w:rPr>
        <w:t>3. Оплата услуг</w:t>
      </w:r>
    </w:p>
    <w:p w14:paraId="2F48E16C" w14:textId="3B4EF237" w:rsidR="00FE7835" w:rsidRPr="00137E36" w:rsidRDefault="00FE7835" w:rsidP="00FE7835">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3.1. Стоимость курса обучения составляет</w:t>
      </w:r>
      <w:r w:rsidRPr="009C0D97">
        <w:rPr>
          <w:rFonts w:ascii="Times New Roman" w:eastAsia="Times New Roman" w:hAnsi="Times New Roman"/>
          <w:color w:val="C00000"/>
          <w:sz w:val="24"/>
          <w:szCs w:val="24"/>
          <w:lang w:eastAsia="ru-RU"/>
        </w:rPr>
        <w:t xml:space="preserve"> </w:t>
      </w:r>
      <w:r w:rsidR="00C23F54">
        <w:rPr>
          <w:rFonts w:ascii="Times New Roman" w:hAnsi="Times New Roman"/>
          <w:b/>
          <w:color w:val="C00000"/>
          <w:spacing w:val="1"/>
          <w:sz w:val="24"/>
          <w:szCs w:val="24"/>
          <w:shd w:val="clear" w:color="auto" w:fill="FFFFFF"/>
        </w:rPr>
        <w:t>_____________</w:t>
      </w:r>
      <w:r w:rsidRPr="009C0D97">
        <w:rPr>
          <w:rFonts w:ascii="Times New Roman" w:eastAsia="Lucida Sans Unicode" w:hAnsi="Times New Roman"/>
          <w:b/>
          <w:color w:val="C00000"/>
          <w:kern w:val="3"/>
          <w:sz w:val="24"/>
          <w:szCs w:val="24"/>
          <w:lang w:eastAsia="ru-RU"/>
        </w:rPr>
        <w:t>.</w:t>
      </w:r>
      <w:r w:rsidRPr="00FE7835">
        <w:rPr>
          <w:rFonts w:ascii="Times New Roman" w:eastAsia="Lucida Sans Unicode" w:hAnsi="Times New Roman"/>
          <w:b/>
          <w:kern w:val="3"/>
          <w:sz w:val="20"/>
          <w:szCs w:val="20"/>
          <w:lang w:eastAsia="ru-RU"/>
        </w:rPr>
        <w:t xml:space="preserve"> </w:t>
      </w:r>
      <w:r w:rsidRPr="00137E36">
        <w:rPr>
          <w:rFonts w:ascii="Times New Roman" w:eastAsia="Times New Roman" w:hAnsi="Times New Roman"/>
          <w:sz w:val="16"/>
          <w:szCs w:val="16"/>
          <w:lang w:eastAsia="ru-RU"/>
        </w:rPr>
        <w:t>Н</w:t>
      </w:r>
      <w:r w:rsidRPr="00137E36">
        <w:rPr>
          <w:rFonts w:ascii="Times New Roman" w:eastAsia="Times New Roman" w:hAnsi="Times New Roman"/>
          <w:sz w:val="18"/>
          <w:szCs w:val="18"/>
          <w:lang w:eastAsia="ru-RU"/>
        </w:rPr>
        <w:t xml:space="preserve">ДС не облагается ОАУ «Учебно-курсовой комбинат» освобождается от уплаты НДС согласно ст. 26.2 НК РФ. Оплата услуг может быть произведена путем перечисления денежных средств на указанный Исполнителем счет </w:t>
      </w:r>
      <w:r w:rsidR="004C1A78" w:rsidRPr="00137E36">
        <w:rPr>
          <w:rFonts w:ascii="Times New Roman" w:eastAsia="Times New Roman" w:hAnsi="Times New Roman"/>
          <w:sz w:val="18"/>
          <w:szCs w:val="18"/>
          <w:lang w:eastAsia="ru-RU"/>
        </w:rPr>
        <w:t>в банке или по Qr-код (комиссионное вознаграждение банка, связанное с оплатой услуг, оплачивается обучаемым)</w:t>
      </w:r>
      <w:r w:rsidRPr="00137E36">
        <w:rPr>
          <w:rFonts w:ascii="Times New Roman" w:eastAsia="Times New Roman" w:hAnsi="Times New Roman"/>
          <w:sz w:val="18"/>
          <w:szCs w:val="18"/>
          <w:lang w:eastAsia="ru-RU"/>
        </w:rPr>
        <w:t>.</w:t>
      </w:r>
    </w:p>
    <w:p w14:paraId="19FCB60B" w14:textId="77777777" w:rsidR="00FE7835" w:rsidRPr="00137E36" w:rsidRDefault="00FE7835" w:rsidP="00FE7835">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3.2. Датой оплаты считается дата зачисления средств на расчетный счет Исполнителя, подтвержденного банковской выпиской.</w:t>
      </w:r>
    </w:p>
    <w:p w14:paraId="0EE07441" w14:textId="77777777" w:rsidR="00FE7835" w:rsidRPr="00137E36" w:rsidRDefault="00FE7835" w:rsidP="00FE7835">
      <w:pPr>
        <w:jc w:val="both"/>
        <w:rPr>
          <w:rFonts w:ascii="Times New Roman" w:eastAsia="Times New Roman" w:hAnsi="Times New Roman"/>
          <w:sz w:val="18"/>
          <w:szCs w:val="18"/>
          <w:lang w:eastAsia="ru-RU"/>
        </w:rPr>
      </w:pPr>
      <w:r w:rsidRPr="00137E36">
        <w:rPr>
          <w:rFonts w:ascii="Times New Roman" w:eastAsia="Times New Roman" w:hAnsi="Times New Roman"/>
          <w:sz w:val="18"/>
          <w:szCs w:val="18"/>
          <w:lang w:eastAsia="ru-RU"/>
        </w:rPr>
        <w:t>3.3. Обучаемый по своему желанию может оплатить стоимость обучения (</w:t>
      </w:r>
      <w:r w:rsidRPr="00137E36">
        <w:rPr>
          <w:rFonts w:ascii="Times New Roman" w:eastAsia="Times New Roman" w:hAnsi="Times New Roman"/>
          <w:b/>
          <w:bCs/>
          <w:sz w:val="18"/>
          <w:szCs w:val="18"/>
          <w:lang w:eastAsia="ru-RU"/>
        </w:rPr>
        <w:t xml:space="preserve">в т.ч. </w:t>
      </w:r>
      <w:r w:rsidR="006042BD" w:rsidRPr="00137E36">
        <w:rPr>
          <w:rFonts w:ascii="Times New Roman" w:eastAsia="Times New Roman" w:hAnsi="Times New Roman"/>
          <w:b/>
          <w:bCs/>
          <w:sz w:val="18"/>
          <w:szCs w:val="18"/>
          <w:lang w:eastAsia="ru-RU"/>
        </w:rPr>
        <w:t>безналичным расчетом со средств материнского капитала</w:t>
      </w:r>
      <w:r w:rsidR="006042BD" w:rsidRPr="00137E36">
        <w:rPr>
          <w:rFonts w:ascii="Times New Roman" w:eastAsia="Times New Roman" w:hAnsi="Times New Roman"/>
          <w:sz w:val="18"/>
          <w:szCs w:val="18"/>
          <w:lang w:eastAsia="ru-RU"/>
        </w:rPr>
        <w:t xml:space="preserve"> или </w:t>
      </w:r>
      <w:r w:rsidRPr="00137E36">
        <w:rPr>
          <w:rFonts w:ascii="Times New Roman" w:eastAsia="Times New Roman" w:hAnsi="Times New Roman"/>
          <w:sz w:val="18"/>
          <w:szCs w:val="18"/>
          <w:lang w:eastAsia="ru-RU"/>
        </w:rPr>
        <w:t>подарочным сертификатом или выигрышным сертификатом при наличии): единовременно в полном размере при заключении настоящего договора</w:t>
      </w:r>
      <w:r w:rsidR="006042BD" w:rsidRPr="00137E36">
        <w:rPr>
          <w:rFonts w:ascii="Times New Roman" w:eastAsia="Times New Roman" w:hAnsi="Times New Roman"/>
          <w:sz w:val="18"/>
          <w:szCs w:val="18"/>
          <w:lang w:eastAsia="ru-RU"/>
        </w:rPr>
        <w:t xml:space="preserve"> или </w:t>
      </w:r>
      <w:r w:rsidRPr="00137E36">
        <w:rPr>
          <w:rFonts w:ascii="Times New Roman" w:eastAsia="Times New Roman" w:hAnsi="Times New Roman"/>
          <w:sz w:val="18"/>
          <w:szCs w:val="18"/>
          <w:lang w:eastAsia="ru-RU"/>
        </w:rPr>
        <w:t>в рассрочку. Оплата в рассрочку должна быть произведена:</w:t>
      </w:r>
    </w:p>
    <w:p w14:paraId="53D89430" w14:textId="12B38A8F" w:rsidR="00FE7835" w:rsidRPr="00FE7835" w:rsidRDefault="00C23F54" w:rsidP="00FE7835">
      <w:pPr>
        <w:jc w:val="both"/>
        <w:rPr>
          <w:rFonts w:ascii="Times New Roman" w:eastAsia="Lucida Sans Unicode" w:hAnsi="Times New Roman"/>
          <w:b/>
          <w:color w:val="C00000"/>
          <w:kern w:val="3"/>
          <w:sz w:val="20"/>
          <w:szCs w:val="20"/>
          <w:lang w:eastAsia="ru-RU"/>
        </w:rPr>
      </w:pPr>
      <w:r>
        <w:rPr>
          <w:rFonts w:ascii="Times New Roman" w:eastAsia="Lucida Sans Unicode" w:hAnsi="Times New Roman"/>
          <w:b/>
          <w:color w:val="C00000"/>
          <w:kern w:val="3"/>
          <w:sz w:val="20"/>
          <w:szCs w:val="20"/>
          <w:lang w:eastAsia="ru-RU"/>
        </w:rPr>
        <w:t>__________________</w:t>
      </w:r>
    </w:p>
    <w:p w14:paraId="36B9E695" w14:textId="77777777" w:rsidR="00FE7835" w:rsidRPr="00137E36" w:rsidRDefault="00137E36" w:rsidP="00FE7835">
      <w:pPr>
        <w:rPr>
          <w:rFonts w:ascii="Times New Roman" w:eastAsia="Times New Roman" w:hAnsi="Times New Roman"/>
          <w:b/>
          <w:sz w:val="18"/>
          <w:szCs w:val="18"/>
          <w:lang w:eastAsia="ru-RU"/>
        </w:rPr>
      </w:pPr>
      <w:r w:rsidRPr="00137E36">
        <w:rPr>
          <w:rFonts w:ascii="Times New Roman" w:eastAsia="Times New Roman" w:hAnsi="Times New Roman"/>
          <w:b/>
          <w:sz w:val="18"/>
          <w:szCs w:val="18"/>
          <w:lang w:eastAsia="ru-RU"/>
        </w:rPr>
        <w:t>4. Дополнительные условия</w:t>
      </w:r>
    </w:p>
    <w:p w14:paraId="14CFA03F"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 xml:space="preserve">4.1. В случае невозможности посетить практическое занятие по вождению автомобиля независимо от причины, Обучаемый не менее чем за сутки, обязан сообщить об этом Исполнителю. Занятие при этом не считается пропущенным. </w:t>
      </w:r>
    </w:p>
    <w:p w14:paraId="7C435A9D"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4.2. Обучаемый, не прошедший водительскую медицинскую комиссию и/или не предоставивший Исполнителю водительскую медицинскую справку установленного образца к моменту начала практических занятий по вождению ТС, до практических занятий не допускается до момента предоставления указанной медицинской справки.</w:t>
      </w:r>
    </w:p>
    <w:p w14:paraId="3EF82F0C"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4.3. Внутренние экзамены состоят из теоретического экзамена, практического экзамена по вождению автомобиля на автодроме, практического экзамена по вождению автомобиля в условиях дорожного движения.</w:t>
      </w:r>
    </w:p>
    <w:p w14:paraId="5231BC7F"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4.4. Обучаемый, не сдавший первичный внутренний теоретический экзамен, допускается до внутреннего практического экзамена. Обучаемый, не сдавший первичный практический экзамен по вождению автомобиля на автодроме, до практического экзамена по вождению автомобиля в городе не допускается. Обучаемый, не сдавший любой первичный внутренний экзамен, должен пересдать его.</w:t>
      </w:r>
    </w:p>
    <w:p w14:paraId="59192582"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4.5. Обучаемый предоставляет Исполнителю право использовать свои персональные данные для выполнения настоящего договора.</w:t>
      </w:r>
    </w:p>
    <w:p w14:paraId="34C0D01B" w14:textId="77777777" w:rsidR="00137E36" w:rsidRPr="00137E36" w:rsidRDefault="00137E36" w:rsidP="00137E36">
      <w:pPr>
        <w:rPr>
          <w:rFonts w:ascii="Times New Roman" w:eastAsia="Times New Roman" w:hAnsi="Times New Roman"/>
          <w:b/>
          <w:sz w:val="18"/>
          <w:szCs w:val="18"/>
          <w:lang w:eastAsia="ru-RU"/>
        </w:rPr>
      </w:pPr>
      <w:r w:rsidRPr="00137E36">
        <w:rPr>
          <w:rFonts w:ascii="Times New Roman" w:eastAsia="Times New Roman" w:hAnsi="Times New Roman"/>
          <w:b/>
          <w:sz w:val="18"/>
          <w:szCs w:val="18"/>
          <w:lang w:eastAsia="ru-RU"/>
        </w:rPr>
        <w:t>5. Срок действия договора и другие условия</w:t>
      </w:r>
    </w:p>
    <w:p w14:paraId="63FC7A84"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5.1. Настоящий договор вступает в силу со дня его подписания и действует до полного исполнения обязательств сторонами.</w:t>
      </w:r>
    </w:p>
    <w:p w14:paraId="67F50A91"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5.2. При расторжении договора по инициативе любой стороны Обучающемуся возвращается сумма, уплаченная за вычетом:</w:t>
      </w:r>
    </w:p>
    <w:p w14:paraId="3EA35D1A"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стоимости фактически оказанных услуг на момент расторжения (рассчитывается пропорционально количеству полностью или частично проведенных занятий);</w:t>
      </w:r>
    </w:p>
    <w:p w14:paraId="1C379506"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документально подтвержденных расходов Исполнителя, понесенных в целях исполнения договора (включая оплату труда преподавателей и мастеров, аренду помещений и транспортных средств).</w:t>
      </w:r>
    </w:p>
    <w:p w14:paraId="1B5CD435"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Сумма возврата не может быть отрицательной. Обучающийся вправе расторгнуть договор в одностороннем порядке, письменно уведомив Исполнителя.</w:t>
      </w:r>
    </w:p>
    <w:p w14:paraId="5345C49A"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5.3. Стороны освобождаются от ответственности за неисполнение обязательств при возникновении форс-мажорных обстоятельств (стихийные бедствия, массовые беспорядки, запретительные действия властей).</w:t>
      </w:r>
    </w:p>
    <w:p w14:paraId="36942F7F"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5.4. По завершению обучения стороны подписывают Акт оказанных услуг. Если обучающийся не сдал внутренний экзамен с группой, он вправе сдать его бесплатно отдельно от группы.</w:t>
      </w:r>
    </w:p>
    <w:p w14:paraId="6DEEF606"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5.5. Споры разрешаются путем переговоров, при недостижении согласия – в судебном порядке.</w:t>
      </w:r>
    </w:p>
    <w:p w14:paraId="03612AB0"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5.6. Обучаемый подтверждает, что при заключении договора он ознакомлен с условиями обучения.</w:t>
      </w:r>
    </w:p>
    <w:p w14:paraId="41AF41A2" w14:textId="77777777" w:rsidR="00137E36" w:rsidRPr="00137E36" w:rsidRDefault="00137E36" w:rsidP="00137E36">
      <w:pPr>
        <w:jc w:val="both"/>
        <w:rPr>
          <w:rFonts w:ascii="Times New Roman" w:eastAsia="Times New Roman" w:hAnsi="Times New Roman"/>
          <w:sz w:val="16"/>
          <w:szCs w:val="16"/>
          <w:lang w:eastAsia="ru-RU"/>
        </w:rPr>
      </w:pPr>
      <w:r w:rsidRPr="00137E36">
        <w:rPr>
          <w:rFonts w:ascii="Times New Roman" w:eastAsia="Times New Roman" w:hAnsi="Times New Roman"/>
          <w:sz w:val="16"/>
          <w:szCs w:val="16"/>
          <w:lang w:eastAsia="ru-RU"/>
        </w:rPr>
        <w:t>5.7. Договор составлен в двух экземплярах, по одному для каждой стороны.</w:t>
      </w:r>
    </w:p>
    <w:p w14:paraId="7B75B752" w14:textId="77777777" w:rsidR="004F2933" w:rsidRPr="00625FC2" w:rsidRDefault="00137E36" w:rsidP="00C7100A">
      <w:pPr>
        <w:widowControl w:val="0"/>
        <w:suppressAutoHyphens/>
        <w:autoSpaceDN w:val="0"/>
        <w:ind w:left="360"/>
        <w:textAlignment w:val="baseline"/>
        <w:rPr>
          <w:rFonts w:ascii="Times New Roman" w:eastAsia="Lucida Sans Unicode" w:hAnsi="Times New Roman"/>
          <w:b/>
          <w:bCs/>
          <w:kern w:val="3"/>
          <w:sz w:val="18"/>
          <w:szCs w:val="18"/>
          <w:lang w:eastAsia="ru-RU"/>
        </w:rPr>
      </w:pPr>
      <w:r w:rsidRPr="00625FC2">
        <w:rPr>
          <w:rFonts w:ascii="Times New Roman" w:eastAsia="Times New Roman" w:hAnsi="Times New Roman"/>
          <w:b/>
          <w:sz w:val="18"/>
          <w:szCs w:val="18"/>
          <w:lang w:eastAsia="ru-RU"/>
        </w:rPr>
        <w:t>6. Адреса</w:t>
      </w:r>
      <w:r w:rsidRPr="00625FC2">
        <w:rPr>
          <w:rFonts w:ascii="Times New Roman" w:eastAsia="Lucida Sans Unicode" w:hAnsi="Times New Roman"/>
          <w:b/>
          <w:bCs/>
          <w:kern w:val="3"/>
          <w:sz w:val="18"/>
          <w:szCs w:val="18"/>
          <w:lang w:eastAsia="ru-RU"/>
        </w:rPr>
        <w:t xml:space="preserve"> и реквизиты сторон</w:t>
      </w:r>
    </w:p>
    <w:tbl>
      <w:tblPr>
        <w:tblpPr w:leftFromText="180" w:rightFromText="180" w:vertAnchor="text" w:horzAnchor="margin" w:tblpXSpec="center" w:tblpY="117"/>
        <w:tblW w:w="10269" w:type="dxa"/>
        <w:tblBorders>
          <w:right w:val="single" w:sz="4" w:space="0" w:color="auto"/>
        </w:tblBorders>
        <w:tblLook w:val="04A0" w:firstRow="1" w:lastRow="0" w:firstColumn="1" w:lastColumn="0" w:noHBand="0" w:noVBand="1"/>
      </w:tblPr>
      <w:tblGrid>
        <w:gridCol w:w="3357"/>
        <w:gridCol w:w="1177"/>
        <w:gridCol w:w="764"/>
        <w:gridCol w:w="1515"/>
        <w:gridCol w:w="1177"/>
        <w:gridCol w:w="765"/>
        <w:gridCol w:w="1514"/>
      </w:tblGrid>
      <w:tr w:rsidR="004F2933" w:rsidRPr="00C23F54" w14:paraId="2C482A9A" w14:textId="77777777" w:rsidTr="00C23F54">
        <w:trPr>
          <w:trHeight w:val="274"/>
        </w:trPr>
        <w:tc>
          <w:tcPr>
            <w:tcW w:w="3357" w:type="dxa"/>
            <w:tcBorders>
              <w:top w:val="single" w:sz="4" w:space="0" w:color="auto"/>
              <w:left w:val="single" w:sz="4" w:space="0" w:color="auto"/>
              <w:bottom w:val="single" w:sz="4" w:space="0" w:color="auto"/>
              <w:right w:val="single" w:sz="4" w:space="0" w:color="auto"/>
            </w:tcBorders>
          </w:tcPr>
          <w:p w14:paraId="6E06ABF6" w14:textId="77777777" w:rsidR="004F2933" w:rsidRPr="00C23F54" w:rsidRDefault="004F2933">
            <w:pPr>
              <w:rPr>
                <w:rFonts w:ascii="Times New Roman" w:hAnsi="Times New Roman"/>
                <w:b/>
                <w:bCs/>
                <w:sz w:val="16"/>
                <w:szCs w:val="16"/>
                <w:lang w:eastAsia="ru-RU"/>
              </w:rPr>
            </w:pPr>
            <w:r w:rsidRPr="00C23F54">
              <w:rPr>
                <w:rFonts w:ascii="Times New Roman" w:hAnsi="Times New Roman"/>
                <w:b/>
                <w:bCs/>
                <w:sz w:val="16"/>
                <w:szCs w:val="16"/>
                <w:lang w:eastAsia="ru-RU"/>
              </w:rPr>
              <w:t>Исполнитель</w:t>
            </w:r>
          </w:p>
        </w:tc>
        <w:tc>
          <w:tcPr>
            <w:tcW w:w="3456" w:type="dxa"/>
            <w:gridSpan w:val="3"/>
            <w:tcBorders>
              <w:top w:val="single" w:sz="4" w:space="0" w:color="auto"/>
              <w:left w:val="single" w:sz="4" w:space="0" w:color="auto"/>
              <w:bottom w:val="single" w:sz="4" w:space="0" w:color="auto"/>
              <w:right w:val="single" w:sz="4" w:space="0" w:color="auto"/>
            </w:tcBorders>
          </w:tcPr>
          <w:p w14:paraId="11000138" w14:textId="77777777" w:rsidR="004F2933" w:rsidRPr="00C23F54" w:rsidRDefault="004F2933">
            <w:pPr>
              <w:rPr>
                <w:rFonts w:ascii="Times New Roman" w:hAnsi="Times New Roman"/>
                <w:b/>
                <w:bCs/>
                <w:sz w:val="16"/>
                <w:szCs w:val="16"/>
                <w:lang w:eastAsia="ru-RU"/>
              </w:rPr>
            </w:pPr>
            <w:r w:rsidRPr="00C23F54">
              <w:rPr>
                <w:rFonts w:ascii="Times New Roman" w:hAnsi="Times New Roman"/>
                <w:b/>
                <w:bCs/>
                <w:sz w:val="16"/>
                <w:szCs w:val="16"/>
                <w:lang w:eastAsia="ru-RU"/>
              </w:rPr>
              <w:t>Заказчик</w:t>
            </w:r>
          </w:p>
        </w:tc>
        <w:tc>
          <w:tcPr>
            <w:tcW w:w="3456" w:type="dxa"/>
            <w:gridSpan w:val="3"/>
            <w:tcBorders>
              <w:top w:val="single" w:sz="4" w:space="0" w:color="auto"/>
              <w:left w:val="single" w:sz="4" w:space="0" w:color="auto"/>
              <w:bottom w:val="single" w:sz="4" w:space="0" w:color="auto"/>
            </w:tcBorders>
          </w:tcPr>
          <w:p w14:paraId="483B76C4" w14:textId="77777777" w:rsidR="004F2933" w:rsidRPr="00C23F54" w:rsidRDefault="004F2933">
            <w:pPr>
              <w:rPr>
                <w:rFonts w:ascii="Times New Roman" w:hAnsi="Times New Roman"/>
                <w:b/>
                <w:bCs/>
                <w:sz w:val="16"/>
                <w:szCs w:val="16"/>
                <w:lang w:eastAsia="ru-RU"/>
              </w:rPr>
            </w:pPr>
            <w:r w:rsidRPr="00C23F54">
              <w:rPr>
                <w:rFonts w:ascii="Times New Roman" w:hAnsi="Times New Roman"/>
                <w:b/>
                <w:bCs/>
                <w:sz w:val="16"/>
                <w:szCs w:val="16"/>
                <w:lang w:eastAsia="ru-RU"/>
              </w:rPr>
              <w:t>Потребитель</w:t>
            </w:r>
            <w:r w:rsidR="000E1940" w:rsidRPr="00C23F54">
              <w:rPr>
                <w:rFonts w:ascii="Times New Roman" w:hAnsi="Times New Roman"/>
                <w:b/>
                <w:bCs/>
                <w:sz w:val="16"/>
                <w:szCs w:val="16"/>
                <w:lang w:eastAsia="ru-RU"/>
              </w:rPr>
              <w:t>/Обучаемый</w:t>
            </w:r>
          </w:p>
        </w:tc>
      </w:tr>
      <w:tr w:rsidR="00C23F54" w:rsidRPr="00C23F54" w14:paraId="43E66612" w14:textId="77777777" w:rsidTr="00EB1A81">
        <w:trPr>
          <w:trHeight w:val="314"/>
        </w:trPr>
        <w:tc>
          <w:tcPr>
            <w:tcW w:w="3357" w:type="dxa"/>
            <w:vMerge w:val="restart"/>
            <w:tcBorders>
              <w:top w:val="single" w:sz="4" w:space="0" w:color="auto"/>
              <w:left w:val="single" w:sz="4" w:space="0" w:color="auto"/>
              <w:right w:val="single" w:sz="4" w:space="0" w:color="auto"/>
            </w:tcBorders>
          </w:tcPr>
          <w:p w14:paraId="679710E9" w14:textId="77777777" w:rsidR="00C23F54" w:rsidRPr="00C23F54" w:rsidRDefault="00C23F54" w:rsidP="00C23F54">
            <w:pPr>
              <w:jc w:val="left"/>
              <w:rPr>
                <w:rFonts w:ascii="Times New Roman" w:hAnsi="Times New Roman"/>
                <w:b/>
                <w:i/>
                <w:sz w:val="16"/>
                <w:szCs w:val="16"/>
                <w:lang w:eastAsia="ru-RU"/>
              </w:rPr>
            </w:pPr>
            <w:r w:rsidRPr="00C23F54">
              <w:rPr>
                <w:rFonts w:ascii="Times New Roman" w:hAnsi="Times New Roman"/>
                <w:b/>
                <w:i/>
                <w:sz w:val="16"/>
                <w:szCs w:val="16"/>
                <w:lang w:eastAsia="ru-RU"/>
              </w:rPr>
              <w:t>Областное автономное учреждение «Новгородский областной учебно-курсовой комбинат автомобильного транспорта»</w:t>
            </w:r>
          </w:p>
          <w:p w14:paraId="2970B8FA" w14:textId="77777777" w:rsidR="00C23F54" w:rsidRPr="00C23F54" w:rsidRDefault="00C23F54" w:rsidP="00C23F54">
            <w:pPr>
              <w:jc w:val="left"/>
              <w:rPr>
                <w:rFonts w:ascii="Times New Roman" w:hAnsi="Times New Roman"/>
                <w:b/>
                <w:i/>
                <w:sz w:val="16"/>
                <w:szCs w:val="16"/>
                <w:lang w:eastAsia="ru-RU"/>
              </w:rPr>
            </w:pPr>
            <w:r w:rsidRPr="00C23F54">
              <w:rPr>
                <w:rFonts w:ascii="Times New Roman" w:hAnsi="Times New Roman"/>
                <w:b/>
                <w:i/>
                <w:sz w:val="16"/>
                <w:szCs w:val="16"/>
                <w:lang w:eastAsia="ru-RU"/>
              </w:rPr>
              <w:t xml:space="preserve">Юридический адрес: 173007,  г. Великий Новгород, ул. Десятинная, 20,  корпус 3 Тел.: (8162) 732-532, 732-528 </w:t>
            </w:r>
          </w:p>
          <w:p w14:paraId="64750BBC" w14:textId="77777777" w:rsidR="00C23F54" w:rsidRPr="00C23F54" w:rsidRDefault="00C23F54" w:rsidP="00C23F54">
            <w:pPr>
              <w:jc w:val="left"/>
              <w:rPr>
                <w:rFonts w:ascii="Times New Roman" w:hAnsi="Times New Roman"/>
                <w:b/>
                <w:i/>
                <w:sz w:val="16"/>
                <w:szCs w:val="16"/>
                <w:lang w:eastAsia="ru-RU"/>
              </w:rPr>
            </w:pPr>
            <w:r w:rsidRPr="00C23F54">
              <w:rPr>
                <w:rFonts w:ascii="Times New Roman" w:hAnsi="Times New Roman"/>
                <w:b/>
                <w:i/>
                <w:sz w:val="16"/>
                <w:szCs w:val="16"/>
                <w:lang w:eastAsia="ru-RU"/>
              </w:rPr>
              <w:t>ОГРН 1025300788149 ИНН 5321032042 КПП 532101001</w:t>
            </w:r>
          </w:p>
          <w:p w14:paraId="79501EFC" w14:textId="77777777" w:rsidR="00C23F54" w:rsidRPr="00C23F54" w:rsidRDefault="00C23F54" w:rsidP="00C23F54">
            <w:pPr>
              <w:jc w:val="left"/>
              <w:rPr>
                <w:rFonts w:ascii="Times New Roman" w:hAnsi="Times New Roman"/>
                <w:b/>
                <w:i/>
                <w:sz w:val="16"/>
                <w:szCs w:val="16"/>
                <w:lang w:eastAsia="ru-RU"/>
              </w:rPr>
            </w:pPr>
            <w:r w:rsidRPr="00C23F54">
              <w:rPr>
                <w:rFonts w:ascii="Times New Roman" w:hAnsi="Times New Roman"/>
                <w:b/>
                <w:i/>
                <w:sz w:val="16"/>
                <w:szCs w:val="16"/>
                <w:lang w:eastAsia="ru-RU"/>
              </w:rPr>
              <w:t xml:space="preserve">р/с 40603810943004000003 АРХАНГЕЛЬСКОЕ ОТДЕЛЕНИЕ N 8637 ПАО СБЕРБАНК г. Архангельск </w:t>
            </w:r>
          </w:p>
          <w:p w14:paraId="11C194C6" w14:textId="77777777" w:rsidR="00C23F54" w:rsidRPr="00C23F54" w:rsidRDefault="00C23F54" w:rsidP="00C23F54">
            <w:pPr>
              <w:jc w:val="left"/>
              <w:rPr>
                <w:rFonts w:ascii="Times New Roman" w:hAnsi="Times New Roman"/>
                <w:b/>
                <w:i/>
                <w:sz w:val="16"/>
                <w:szCs w:val="16"/>
                <w:lang w:eastAsia="ru-RU"/>
              </w:rPr>
            </w:pPr>
            <w:r w:rsidRPr="00C23F54">
              <w:rPr>
                <w:rFonts w:ascii="Times New Roman" w:hAnsi="Times New Roman"/>
                <w:b/>
                <w:i/>
                <w:sz w:val="16"/>
                <w:szCs w:val="16"/>
                <w:lang w:eastAsia="ru-RU"/>
              </w:rPr>
              <w:t xml:space="preserve">к/с 30101810100000000601 БИК 041117601 </w:t>
            </w:r>
          </w:p>
          <w:p w14:paraId="4A7520B5" w14:textId="77777777" w:rsidR="00C23F54" w:rsidRPr="00A663EB" w:rsidRDefault="00C23F54" w:rsidP="00C23F54">
            <w:pPr>
              <w:jc w:val="left"/>
              <w:rPr>
                <w:rFonts w:ascii="Times New Roman" w:hAnsi="Times New Roman"/>
                <w:b/>
                <w:i/>
                <w:sz w:val="16"/>
                <w:szCs w:val="16"/>
                <w:lang w:eastAsia="ru-RU"/>
              </w:rPr>
            </w:pPr>
            <w:r w:rsidRPr="00C23F54">
              <w:rPr>
                <w:rFonts w:ascii="Times New Roman" w:hAnsi="Times New Roman"/>
                <w:b/>
                <w:i/>
                <w:sz w:val="16"/>
                <w:szCs w:val="16"/>
                <w:lang w:val="en-US" w:eastAsia="ru-RU"/>
              </w:rPr>
              <w:t>e</w:t>
            </w:r>
            <w:r w:rsidRPr="00A663EB">
              <w:rPr>
                <w:rFonts w:ascii="Times New Roman" w:hAnsi="Times New Roman"/>
                <w:b/>
                <w:i/>
                <w:sz w:val="16"/>
                <w:szCs w:val="16"/>
                <w:lang w:eastAsia="ru-RU"/>
              </w:rPr>
              <w:t>-</w:t>
            </w:r>
            <w:r w:rsidRPr="00C23F54">
              <w:rPr>
                <w:rFonts w:ascii="Times New Roman" w:hAnsi="Times New Roman"/>
                <w:b/>
                <w:i/>
                <w:sz w:val="16"/>
                <w:szCs w:val="16"/>
                <w:lang w:val="en-US" w:eastAsia="ru-RU"/>
              </w:rPr>
              <w:t>mail</w:t>
            </w:r>
            <w:r w:rsidRPr="00A663EB">
              <w:rPr>
                <w:rFonts w:ascii="Times New Roman" w:hAnsi="Times New Roman"/>
                <w:b/>
                <w:i/>
                <w:sz w:val="16"/>
                <w:szCs w:val="16"/>
                <w:lang w:eastAsia="ru-RU"/>
              </w:rPr>
              <w:t xml:space="preserve">: </w:t>
            </w:r>
            <w:hyperlink r:id="rId6" w:history="1">
              <w:r w:rsidRPr="00C23F54">
                <w:rPr>
                  <w:rStyle w:val="a5"/>
                  <w:rFonts w:ascii="Times New Roman" w:hAnsi="Times New Roman"/>
                  <w:b/>
                  <w:i/>
                  <w:sz w:val="16"/>
                  <w:szCs w:val="16"/>
                  <w:lang w:val="en-US" w:eastAsia="ru-RU"/>
                </w:rPr>
                <w:t>nov</w:t>
              </w:r>
              <w:r w:rsidRPr="00A663EB">
                <w:rPr>
                  <w:rStyle w:val="a5"/>
                  <w:rFonts w:ascii="Times New Roman" w:hAnsi="Times New Roman"/>
                  <w:b/>
                  <w:i/>
                  <w:sz w:val="16"/>
                  <w:szCs w:val="16"/>
                  <w:lang w:eastAsia="ru-RU"/>
                </w:rPr>
                <w:t>_</w:t>
              </w:r>
              <w:r w:rsidRPr="00C23F54">
                <w:rPr>
                  <w:rStyle w:val="a5"/>
                  <w:rFonts w:ascii="Times New Roman" w:hAnsi="Times New Roman"/>
                  <w:b/>
                  <w:i/>
                  <w:sz w:val="16"/>
                  <w:szCs w:val="16"/>
                  <w:lang w:val="en-US" w:eastAsia="ru-RU"/>
                </w:rPr>
                <w:t>ykk</w:t>
              </w:r>
              <w:r w:rsidRPr="00A663EB">
                <w:rPr>
                  <w:rStyle w:val="a5"/>
                  <w:rFonts w:ascii="Times New Roman" w:hAnsi="Times New Roman"/>
                  <w:b/>
                  <w:i/>
                  <w:sz w:val="16"/>
                  <w:szCs w:val="16"/>
                  <w:lang w:eastAsia="ru-RU"/>
                </w:rPr>
                <w:t>@</w:t>
              </w:r>
              <w:r w:rsidRPr="00C23F54">
                <w:rPr>
                  <w:rStyle w:val="a5"/>
                  <w:rFonts w:ascii="Times New Roman" w:hAnsi="Times New Roman"/>
                  <w:b/>
                  <w:i/>
                  <w:sz w:val="16"/>
                  <w:szCs w:val="16"/>
                  <w:lang w:val="en-US" w:eastAsia="ru-RU"/>
                </w:rPr>
                <w:t>mail</w:t>
              </w:r>
              <w:r w:rsidRPr="00A663EB">
                <w:rPr>
                  <w:rStyle w:val="a5"/>
                  <w:rFonts w:ascii="Times New Roman" w:hAnsi="Times New Roman"/>
                  <w:b/>
                  <w:i/>
                  <w:sz w:val="16"/>
                  <w:szCs w:val="16"/>
                  <w:lang w:eastAsia="ru-RU"/>
                </w:rPr>
                <w:t>.</w:t>
              </w:r>
              <w:r w:rsidRPr="00C23F54">
                <w:rPr>
                  <w:rStyle w:val="a5"/>
                  <w:rFonts w:ascii="Times New Roman" w:hAnsi="Times New Roman"/>
                  <w:b/>
                  <w:i/>
                  <w:sz w:val="16"/>
                  <w:szCs w:val="16"/>
                  <w:lang w:val="en-US" w:eastAsia="ru-RU"/>
                </w:rPr>
                <w:t>ru</w:t>
              </w:r>
            </w:hyperlink>
          </w:p>
          <w:p w14:paraId="0A74A31D" w14:textId="77777777" w:rsidR="00C23F54" w:rsidRPr="00A663EB" w:rsidRDefault="00C23F54" w:rsidP="00C23F54">
            <w:pPr>
              <w:jc w:val="left"/>
              <w:rPr>
                <w:rFonts w:ascii="Times New Roman" w:hAnsi="Times New Roman"/>
                <w:b/>
                <w:i/>
                <w:sz w:val="16"/>
                <w:szCs w:val="16"/>
                <w:lang w:eastAsia="ru-RU"/>
              </w:rPr>
            </w:pPr>
          </w:p>
          <w:p w14:paraId="37A23D78" w14:textId="77777777" w:rsidR="00C23F54" w:rsidRPr="00C23F54" w:rsidRDefault="00C23F54" w:rsidP="00C23F54">
            <w:pPr>
              <w:jc w:val="left"/>
              <w:rPr>
                <w:rFonts w:ascii="Times New Roman" w:hAnsi="Times New Roman"/>
                <w:b/>
                <w:i/>
                <w:sz w:val="16"/>
                <w:szCs w:val="16"/>
                <w:lang w:eastAsia="ru-RU"/>
              </w:rPr>
            </w:pPr>
            <w:r w:rsidRPr="00C23F54">
              <w:rPr>
                <w:rFonts w:ascii="Times New Roman" w:hAnsi="Times New Roman"/>
                <w:b/>
                <w:i/>
                <w:sz w:val="16"/>
                <w:szCs w:val="16"/>
                <w:lang w:eastAsia="ru-RU"/>
              </w:rPr>
              <w:t xml:space="preserve">Директор </w:t>
            </w:r>
          </w:p>
          <w:p w14:paraId="661CE554" w14:textId="77777777" w:rsidR="00C23F54" w:rsidRPr="00C23F54" w:rsidRDefault="00C23F54" w:rsidP="00C23F54">
            <w:pPr>
              <w:jc w:val="left"/>
              <w:rPr>
                <w:rFonts w:ascii="Times New Roman" w:hAnsi="Times New Roman"/>
                <w:b/>
                <w:i/>
                <w:sz w:val="16"/>
                <w:szCs w:val="16"/>
                <w:lang w:eastAsia="ru-RU"/>
              </w:rPr>
            </w:pPr>
            <w:r w:rsidRPr="00C23F54">
              <w:rPr>
                <w:rFonts w:ascii="Times New Roman" w:hAnsi="Times New Roman"/>
                <w:b/>
                <w:i/>
                <w:sz w:val="16"/>
                <w:szCs w:val="16"/>
                <w:lang w:eastAsia="ru-RU"/>
              </w:rPr>
              <w:t xml:space="preserve">Шумилов Евгений Аркадьевич  </w:t>
            </w:r>
          </w:p>
          <w:p w14:paraId="7D96C551" w14:textId="77777777" w:rsidR="00C23F54" w:rsidRPr="00C23F54" w:rsidRDefault="00C23F54" w:rsidP="00C23F54">
            <w:pPr>
              <w:jc w:val="left"/>
              <w:rPr>
                <w:rFonts w:ascii="Times New Roman" w:hAnsi="Times New Roman"/>
                <w:b/>
                <w:i/>
                <w:sz w:val="16"/>
                <w:szCs w:val="16"/>
                <w:lang w:eastAsia="ru-RU"/>
              </w:rPr>
            </w:pPr>
          </w:p>
          <w:p w14:paraId="1C1CB3A8" w14:textId="77777777" w:rsidR="00C23F54" w:rsidRPr="00C23F54" w:rsidRDefault="00C23F54" w:rsidP="00C23F54">
            <w:pPr>
              <w:jc w:val="left"/>
              <w:rPr>
                <w:rFonts w:ascii="Times New Roman" w:hAnsi="Times New Roman"/>
                <w:b/>
                <w:i/>
                <w:sz w:val="16"/>
                <w:szCs w:val="16"/>
                <w:lang w:eastAsia="ru-RU"/>
              </w:rPr>
            </w:pPr>
          </w:p>
          <w:p w14:paraId="1424F7FF" w14:textId="77777777" w:rsidR="00C23F54" w:rsidRPr="00C23F54" w:rsidRDefault="00C23F54" w:rsidP="00C23F54">
            <w:pPr>
              <w:jc w:val="left"/>
              <w:rPr>
                <w:rFonts w:ascii="Times New Roman" w:hAnsi="Times New Roman"/>
                <w:b/>
                <w:i/>
                <w:sz w:val="16"/>
                <w:szCs w:val="16"/>
                <w:lang w:eastAsia="ru-RU"/>
              </w:rPr>
            </w:pPr>
          </w:p>
          <w:p w14:paraId="694A9B72" w14:textId="77777777" w:rsidR="00C23F54" w:rsidRPr="00C23F54" w:rsidRDefault="00C23F54" w:rsidP="00C23F54">
            <w:pPr>
              <w:jc w:val="left"/>
              <w:rPr>
                <w:rFonts w:ascii="Times New Roman" w:hAnsi="Times New Roman"/>
                <w:b/>
                <w:i/>
                <w:sz w:val="16"/>
                <w:szCs w:val="16"/>
                <w:lang w:eastAsia="ru-RU"/>
              </w:rPr>
            </w:pPr>
            <w:r w:rsidRPr="00C23F54">
              <w:rPr>
                <w:rFonts w:ascii="Times New Roman" w:hAnsi="Times New Roman"/>
                <w:b/>
                <w:i/>
                <w:sz w:val="16"/>
                <w:szCs w:val="16"/>
                <w:lang w:eastAsia="ru-RU"/>
              </w:rPr>
              <w:t>____________________________</w:t>
            </w:r>
          </w:p>
          <w:p w14:paraId="6E3A4BE3" w14:textId="77777777" w:rsidR="00C23F54" w:rsidRPr="00C23F54" w:rsidRDefault="00C23F54" w:rsidP="00C23F54">
            <w:pPr>
              <w:jc w:val="left"/>
              <w:rPr>
                <w:rFonts w:ascii="Times New Roman" w:hAnsi="Times New Roman"/>
                <w:b/>
                <w:i/>
                <w:sz w:val="16"/>
                <w:szCs w:val="16"/>
                <w:lang w:eastAsia="ru-RU"/>
              </w:rPr>
            </w:pPr>
          </w:p>
          <w:p w14:paraId="4D7E3DBF" w14:textId="77777777" w:rsidR="00C23F54" w:rsidRPr="00C23F54" w:rsidRDefault="00C23F54" w:rsidP="00C23F54">
            <w:pPr>
              <w:jc w:val="left"/>
              <w:rPr>
                <w:rFonts w:ascii="Times New Roman" w:hAnsi="Times New Roman"/>
                <w:sz w:val="16"/>
                <w:szCs w:val="16"/>
                <w:lang w:eastAsia="ru-RU"/>
              </w:rPr>
            </w:pPr>
            <w:r w:rsidRPr="00C23F54">
              <w:rPr>
                <w:rFonts w:ascii="Times New Roman" w:hAnsi="Times New Roman"/>
                <w:b/>
                <w:i/>
                <w:sz w:val="16"/>
                <w:szCs w:val="16"/>
                <w:lang w:eastAsia="ru-RU"/>
              </w:rPr>
              <w:t>М.П.</w:t>
            </w:r>
            <w:r w:rsidRPr="00C23F54">
              <w:rPr>
                <w:rFonts w:ascii="Times New Roman" w:hAnsi="Times New Roman"/>
                <w:b/>
                <w:i/>
                <w:sz w:val="16"/>
                <w:szCs w:val="16"/>
                <w:lang w:eastAsia="ru-RU"/>
              </w:rPr>
              <w:tab/>
            </w:r>
          </w:p>
        </w:tc>
        <w:tc>
          <w:tcPr>
            <w:tcW w:w="3456" w:type="dxa"/>
            <w:gridSpan w:val="3"/>
            <w:tcBorders>
              <w:top w:val="single" w:sz="4" w:space="0" w:color="auto"/>
              <w:left w:val="single" w:sz="4" w:space="0" w:color="auto"/>
              <w:right w:val="single" w:sz="4" w:space="0" w:color="auto"/>
            </w:tcBorders>
          </w:tcPr>
          <w:p w14:paraId="7F13B302" w14:textId="25B368C0" w:rsidR="00C23F54" w:rsidRPr="00C23F54" w:rsidRDefault="00C23F54" w:rsidP="00C23F54">
            <w:pPr>
              <w:jc w:val="left"/>
              <w:rPr>
                <w:rFonts w:ascii="Times New Roman" w:hAnsi="Times New Roman"/>
                <w:color w:val="000000"/>
                <w:sz w:val="16"/>
                <w:szCs w:val="16"/>
                <w:lang w:eastAsia="ru-RU"/>
              </w:rPr>
            </w:pPr>
            <w:r w:rsidRPr="00C23F54">
              <w:rPr>
                <w:sz w:val="16"/>
                <w:szCs w:val="16"/>
              </w:rPr>
              <w:t xml:space="preserve">ФИО </w:t>
            </w:r>
          </w:p>
        </w:tc>
        <w:tc>
          <w:tcPr>
            <w:tcW w:w="3456" w:type="dxa"/>
            <w:gridSpan w:val="3"/>
            <w:tcBorders>
              <w:top w:val="single" w:sz="4" w:space="0" w:color="auto"/>
              <w:left w:val="single" w:sz="4" w:space="0" w:color="auto"/>
            </w:tcBorders>
          </w:tcPr>
          <w:p w14:paraId="31C73FC6" w14:textId="25E71BD8" w:rsidR="00C23F54" w:rsidRPr="00C23F54" w:rsidRDefault="00C23F54" w:rsidP="00C23F54">
            <w:pPr>
              <w:jc w:val="left"/>
              <w:rPr>
                <w:rFonts w:ascii="Times New Roman" w:hAnsi="Times New Roman"/>
                <w:color w:val="000000"/>
                <w:sz w:val="16"/>
                <w:szCs w:val="16"/>
                <w:lang w:eastAsia="ru-RU"/>
              </w:rPr>
            </w:pPr>
            <w:r w:rsidRPr="00C23F54">
              <w:rPr>
                <w:sz w:val="16"/>
                <w:szCs w:val="16"/>
              </w:rPr>
              <w:t xml:space="preserve">ФИО </w:t>
            </w:r>
          </w:p>
        </w:tc>
      </w:tr>
      <w:tr w:rsidR="00C23F54" w:rsidRPr="00C23F54" w14:paraId="481BB11E" w14:textId="77777777" w:rsidTr="00EB1A81">
        <w:trPr>
          <w:trHeight w:val="276"/>
        </w:trPr>
        <w:tc>
          <w:tcPr>
            <w:tcW w:w="3357" w:type="dxa"/>
            <w:vMerge/>
            <w:tcBorders>
              <w:left w:val="single" w:sz="4" w:space="0" w:color="auto"/>
              <w:right w:val="single" w:sz="4" w:space="0" w:color="auto"/>
            </w:tcBorders>
          </w:tcPr>
          <w:p w14:paraId="78E6A3E4" w14:textId="77777777" w:rsidR="00C23F54" w:rsidRPr="00C23F54" w:rsidRDefault="00C23F54" w:rsidP="00C23F54">
            <w:pPr>
              <w:jc w:val="left"/>
              <w:rPr>
                <w:rFonts w:ascii="Times New Roman" w:hAnsi="Times New Roman"/>
                <w:b/>
                <w:i/>
                <w:sz w:val="16"/>
                <w:szCs w:val="16"/>
                <w:lang w:eastAsia="ru-RU"/>
              </w:rPr>
            </w:pPr>
          </w:p>
        </w:tc>
        <w:tc>
          <w:tcPr>
            <w:tcW w:w="3456" w:type="dxa"/>
            <w:gridSpan w:val="3"/>
            <w:tcBorders>
              <w:left w:val="single" w:sz="4" w:space="0" w:color="auto"/>
              <w:right w:val="single" w:sz="4" w:space="0" w:color="auto"/>
            </w:tcBorders>
          </w:tcPr>
          <w:p w14:paraId="432A5C7C" w14:textId="6EC651B5" w:rsidR="00C23F54" w:rsidRPr="00C23F54" w:rsidRDefault="00C23F54" w:rsidP="00C23F54">
            <w:pPr>
              <w:jc w:val="left"/>
              <w:rPr>
                <w:rFonts w:ascii="Times New Roman" w:hAnsi="Times New Roman"/>
                <w:color w:val="000000"/>
                <w:sz w:val="16"/>
                <w:szCs w:val="16"/>
                <w:lang w:eastAsia="ru-RU"/>
              </w:rPr>
            </w:pPr>
          </w:p>
        </w:tc>
        <w:tc>
          <w:tcPr>
            <w:tcW w:w="3456" w:type="dxa"/>
            <w:gridSpan w:val="3"/>
            <w:tcBorders>
              <w:left w:val="single" w:sz="4" w:space="0" w:color="auto"/>
            </w:tcBorders>
          </w:tcPr>
          <w:p w14:paraId="4B2AE839" w14:textId="5CD853EE" w:rsidR="00C23F54" w:rsidRPr="00C23F54" w:rsidRDefault="00C23F54" w:rsidP="00C23F54">
            <w:pPr>
              <w:jc w:val="left"/>
              <w:rPr>
                <w:rFonts w:ascii="Times New Roman" w:hAnsi="Times New Roman"/>
                <w:color w:val="000000"/>
                <w:sz w:val="16"/>
                <w:szCs w:val="16"/>
                <w:lang w:eastAsia="ru-RU"/>
              </w:rPr>
            </w:pPr>
          </w:p>
        </w:tc>
      </w:tr>
      <w:tr w:rsidR="00C23F54" w:rsidRPr="00C23F54" w14:paraId="2D2BD281" w14:textId="77777777" w:rsidTr="00EB1A81">
        <w:trPr>
          <w:trHeight w:val="288"/>
        </w:trPr>
        <w:tc>
          <w:tcPr>
            <w:tcW w:w="3357" w:type="dxa"/>
            <w:vMerge/>
            <w:tcBorders>
              <w:left w:val="single" w:sz="4" w:space="0" w:color="auto"/>
              <w:right w:val="single" w:sz="4" w:space="0" w:color="auto"/>
            </w:tcBorders>
          </w:tcPr>
          <w:p w14:paraId="6966A0A4" w14:textId="77777777" w:rsidR="00C23F54" w:rsidRPr="00C23F54" w:rsidRDefault="00C23F54" w:rsidP="00C23F54">
            <w:pPr>
              <w:jc w:val="left"/>
              <w:rPr>
                <w:rFonts w:ascii="Times New Roman" w:hAnsi="Times New Roman"/>
                <w:b/>
                <w:i/>
                <w:sz w:val="16"/>
                <w:szCs w:val="16"/>
                <w:lang w:eastAsia="ru-RU"/>
              </w:rPr>
            </w:pPr>
          </w:p>
        </w:tc>
        <w:tc>
          <w:tcPr>
            <w:tcW w:w="3456" w:type="dxa"/>
            <w:gridSpan w:val="3"/>
            <w:tcBorders>
              <w:left w:val="single" w:sz="4" w:space="0" w:color="auto"/>
              <w:right w:val="single" w:sz="4" w:space="0" w:color="auto"/>
            </w:tcBorders>
          </w:tcPr>
          <w:p w14:paraId="212D9E21" w14:textId="3E6E9582" w:rsidR="00C23F54" w:rsidRPr="00C23F54" w:rsidRDefault="00C23F54" w:rsidP="00C23F54">
            <w:pPr>
              <w:jc w:val="left"/>
              <w:rPr>
                <w:rFonts w:ascii="Times New Roman" w:hAnsi="Times New Roman"/>
                <w:color w:val="000000"/>
                <w:sz w:val="16"/>
                <w:szCs w:val="16"/>
                <w:lang w:eastAsia="ru-RU"/>
              </w:rPr>
            </w:pPr>
            <w:r w:rsidRPr="00C23F54">
              <w:rPr>
                <w:sz w:val="16"/>
                <w:szCs w:val="16"/>
              </w:rPr>
              <w:t xml:space="preserve">Дата рождения </w:t>
            </w:r>
          </w:p>
        </w:tc>
        <w:tc>
          <w:tcPr>
            <w:tcW w:w="3456" w:type="dxa"/>
            <w:gridSpan w:val="3"/>
            <w:tcBorders>
              <w:left w:val="single" w:sz="4" w:space="0" w:color="auto"/>
            </w:tcBorders>
          </w:tcPr>
          <w:p w14:paraId="6E1816B3" w14:textId="34D4EEEB" w:rsidR="00C23F54" w:rsidRPr="00C23F54" w:rsidRDefault="00C23F54" w:rsidP="00C23F54">
            <w:pPr>
              <w:jc w:val="left"/>
              <w:rPr>
                <w:rFonts w:ascii="Times New Roman" w:hAnsi="Times New Roman"/>
                <w:color w:val="000000"/>
                <w:sz w:val="16"/>
                <w:szCs w:val="16"/>
                <w:lang w:eastAsia="ru-RU"/>
              </w:rPr>
            </w:pPr>
            <w:r w:rsidRPr="00C23F54">
              <w:rPr>
                <w:sz w:val="16"/>
                <w:szCs w:val="16"/>
              </w:rPr>
              <w:t xml:space="preserve">Дата рождения </w:t>
            </w:r>
          </w:p>
        </w:tc>
      </w:tr>
      <w:tr w:rsidR="00C23F54" w:rsidRPr="00C23F54" w14:paraId="5FD72A23" w14:textId="77777777" w:rsidTr="000E1940">
        <w:trPr>
          <w:trHeight w:val="173"/>
        </w:trPr>
        <w:tc>
          <w:tcPr>
            <w:tcW w:w="3357" w:type="dxa"/>
            <w:vMerge/>
            <w:tcBorders>
              <w:left w:val="single" w:sz="4" w:space="0" w:color="auto"/>
              <w:right w:val="single" w:sz="4" w:space="0" w:color="auto"/>
            </w:tcBorders>
          </w:tcPr>
          <w:p w14:paraId="053773E9" w14:textId="77777777" w:rsidR="00C23F54" w:rsidRPr="00C23F54" w:rsidRDefault="00C23F54" w:rsidP="00C23F54">
            <w:pPr>
              <w:jc w:val="left"/>
              <w:rPr>
                <w:rFonts w:ascii="Times New Roman" w:hAnsi="Times New Roman"/>
                <w:b/>
                <w:i/>
                <w:sz w:val="16"/>
                <w:szCs w:val="16"/>
                <w:lang w:eastAsia="ru-RU"/>
              </w:rPr>
            </w:pPr>
          </w:p>
        </w:tc>
        <w:tc>
          <w:tcPr>
            <w:tcW w:w="3456" w:type="dxa"/>
            <w:gridSpan w:val="3"/>
            <w:tcBorders>
              <w:left w:val="single" w:sz="4" w:space="0" w:color="auto"/>
              <w:right w:val="single" w:sz="4" w:space="0" w:color="auto"/>
            </w:tcBorders>
          </w:tcPr>
          <w:p w14:paraId="3B666B57" w14:textId="336A7E16" w:rsidR="00C23F54" w:rsidRPr="00C23F54" w:rsidRDefault="00C23F54" w:rsidP="00C23F54">
            <w:pPr>
              <w:jc w:val="left"/>
              <w:rPr>
                <w:rFonts w:ascii="Times New Roman" w:hAnsi="Times New Roman"/>
                <w:bCs/>
                <w:color w:val="000000"/>
                <w:sz w:val="16"/>
                <w:szCs w:val="16"/>
              </w:rPr>
            </w:pPr>
          </w:p>
        </w:tc>
        <w:tc>
          <w:tcPr>
            <w:tcW w:w="3456" w:type="dxa"/>
            <w:gridSpan w:val="3"/>
            <w:tcBorders>
              <w:left w:val="single" w:sz="4" w:space="0" w:color="auto"/>
            </w:tcBorders>
          </w:tcPr>
          <w:p w14:paraId="6330BD33" w14:textId="6AAE8A7F" w:rsidR="00C23F54" w:rsidRPr="00C23F54" w:rsidRDefault="00C23F54" w:rsidP="00C23F54">
            <w:pPr>
              <w:jc w:val="left"/>
              <w:rPr>
                <w:rFonts w:ascii="Times New Roman" w:hAnsi="Times New Roman"/>
                <w:color w:val="000000"/>
                <w:sz w:val="16"/>
                <w:szCs w:val="16"/>
                <w:lang w:eastAsia="ru-RU"/>
              </w:rPr>
            </w:pPr>
          </w:p>
        </w:tc>
      </w:tr>
      <w:tr w:rsidR="00C23F54" w:rsidRPr="00C23F54" w14:paraId="4FD16518" w14:textId="77777777" w:rsidTr="00EB1A81">
        <w:trPr>
          <w:trHeight w:val="259"/>
        </w:trPr>
        <w:tc>
          <w:tcPr>
            <w:tcW w:w="3357" w:type="dxa"/>
            <w:vMerge/>
            <w:tcBorders>
              <w:left w:val="single" w:sz="4" w:space="0" w:color="auto"/>
              <w:right w:val="single" w:sz="4" w:space="0" w:color="auto"/>
            </w:tcBorders>
          </w:tcPr>
          <w:p w14:paraId="5C786E09" w14:textId="77777777" w:rsidR="00C23F54" w:rsidRPr="00C23F54" w:rsidRDefault="00C23F54" w:rsidP="00C23F54">
            <w:pPr>
              <w:jc w:val="left"/>
              <w:rPr>
                <w:rFonts w:ascii="Times New Roman" w:hAnsi="Times New Roman"/>
                <w:b/>
                <w:i/>
                <w:sz w:val="16"/>
                <w:szCs w:val="16"/>
                <w:lang w:eastAsia="ru-RU"/>
              </w:rPr>
            </w:pPr>
          </w:p>
        </w:tc>
        <w:tc>
          <w:tcPr>
            <w:tcW w:w="3456" w:type="dxa"/>
            <w:gridSpan w:val="3"/>
            <w:tcBorders>
              <w:left w:val="single" w:sz="4" w:space="0" w:color="auto"/>
              <w:right w:val="single" w:sz="4" w:space="0" w:color="auto"/>
            </w:tcBorders>
          </w:tcPr>
          <w:p w14:paraId="132229A3" w14:textId="50B30F86" w:rsidR="00C23F54" w:rsidRPr="00C23F54" w:rsidRDefault="00C23F54" w:rsidP="00C23F54">
            <w:pPr>
              <w:jc w:val="left"/>
              <w:rPr>
                <w:rFonts w:ascii="Times New Roman" w:hAnsi="Times New Roman"/>
                <w:color w:val="000000"/>
                <w:sz w:val="16"/>
                <w:szCs w:val="16"/>
                <w:lang w:eastAsia="ru-RU"/>
              </w:rPr>
            </w:pPr>
            <w:r w:rsidRPr="00C23F54">
              <w:rPr>
                <w:sz w:val="16"/>
                <w:szCs w:val="16"/>
              </w:rPr>
              <w:t xml:space="preserve">СНИЛС  </w:t>
            </w:r>
          </w:p>
        </w:tc>
        <w:tc>
          <w:tcPr>
            <w:tcW w:w="3456" w:type="dxa"/>
            <w:gridSpan w:val="3"/>
            <w:tcBorders>
              <w:left w:val="single" w:sz="4" w:space="0" w:color="auto"/>
            </w:tcBorders>
          </w:tcPr>
          <w:p w14:paraId="20A407F1" w14:textId="5E355CF4" w:rsidR="00C23F54" w:rsidRPr="00C23F54" w:rsidRDefault="00C23F54" w:rsidP="00C23F54">
            <w:pPr>
              <w:jc w:val="left"/>
              <w:rPr>
                <w:rFonts w:ascii="Times New Roman" w:hAnsi="Times New Roman"/>
                <w:color w:val="000000"/>
                <w:sz w:val="16"/>
                <w:szCs w:val="16"/>
                <w:lang w:val="en-US" w:eastAsia="ru-RU"/>
              </w:rPr>
            </w:pPr>
            <w:r w:rsidRPr="00C23F54">
              <w:rPr>
                <w:sz w:val="16"/>
                <w:szCs w:val="16"/>
              </w:rPr>
              <w:t xml:space="preserve">СНИЛС  </w:t>
            </w:r>
          </w:p>
        </w:tc>
      </w:tr>
      <w:tr w:rsidR="00C23F54" w:rsidRPr="00C23F54" w14:paraId="54AD0D23" w14:textId="77777777" w:rsidTr="000E1940">
        <w:trPr>
          <w:trHeight w:val="165"/>
        </w:trPr>
        <w:tc>
          <w:tcPr>
            <w:tcW w:w="3357" w:type="dxa"/>
            <w:vMerge/>
            <w:tcBorders>
              <w:left w:val="single" w:sz="4" w:space="0" w:color="auto"/>
              <w:right w:val="single" w:sz="4" w:space="0" w:color="auto"/>
            </w:tcBorders>
          </w:tcPr>
          <w:p w14:paraId="2F201A91" w14:textId="77777777" w:rsidR="00C23F54" w:rsidRPr="00C23F54" w:rsidRDefault="00C23F54" w:rsidP="00C23F54">
            <w:pPr>
              <w:jc w:val="left"/>
              <w:rPr>
                <w:rFonts w:ascii="Times New Roman" w:hAnsi="Times New Roman"/>
                <w:b/>
                <w:i/>
                <w:sz w:val="16"/>
                <w:szCs w:val="16"/>
                <w:lang w:eastAsia="ru-RU"/>
              </w:rPr>
            </w:pPr>
          </w:p>
        </w:tc>
        <w:tc>
          <w:tcPr>
            <w:tcW w:w="3456" w:type="dxa"/>
            <w:gridSpan w:val="3"/>
            <w:tcBorders>
              <w:left w:val="single" w:sz="4" w:space="0" w:color="auto"/>
              <w:right w:val="single" w:sz="4" w:space="0" w:color="auto"/>
            </w:tcBorders>
          </w:tcPr>
          <w:p w14:paraId="7DA80623" w14:textId="006757A2" w:rsidR="00C23F54" w:rsidRPr="00C23F54" w:rsidRDefault="00C23F54" w:rsidP="00C23F54">
            <w:pPr>
              <w:jc w:val="left"/>
              <w:rPr>
                <w:rFonts w:ascii="Times New Roman" w:hAnsi="Times New Roman"/>
                <w:color w:val="000000"/>
                <w:sz w:val="16"/>
                <w:szCs w:val="16"/>
                <w:lang w:eastAsia="ru-RU"/>
              </w:rPr>
            </w:pPr>
          </w:p>
        </w:tc>
        <w:tc>
          <w:tcPr>
            <w:tcW w:w="3456" w:type="dxa"/>
            <w:gridSpan w:val="3"/>
            <w:tcBorders>
              <w:left w:val="single" w:sz="4" w:space="0" w:color="auto"/>
            </w:tcBorders>
          </w:tcPr>
          <w:p w14:paraId="32006846" w14:textId="57FACAE8" w:rsidR="00C23F54" w:rsidRPr="00C23F54" w:rsidRDefault="00C23F54" w:rsidP="00C23F54">
            <w:pPr>
              <w:jc w:val="left"/>
              <w:rPr>
                <w:rFonts w:ascii="Times New Roman" w:hAnsi="Times New Roman"/>
                <w:color w:val="000000"/>
                <w:sz w:val="16"/>
                <w:szCs w:val="16"/>
                <w:lang w:eastAsia="ru-RU"/>
              </w:rPr>
            </w:pPr>
          </w:p>
        </w:tc>
      </w:tr>
      <w:tr w:rsidR="00C23F54" w:rsidRPr="00C23F54" w14:paraId="285401BC" w14:textId="77777777" w:rsidTr="00EB1A81">
        <w:trPr>
          <w:trHeight w:val="130"/>
        </w:trPr>
        <w:tc>
          <w:tcPr>
            <w:tcW w:w="3357" w:type="dxa"/>
            <w:vMerge/>
            <w:tcBorders>
              <w:left w:val="single" w:sz="4" w:space="0" w:color="auto"/>
              <w:right w:val="single" w:sz="4" w:space="0" w:color="auto"/>
            </w:tcBorders>
          </w:tcPr>
          <w:p w14:paraId="0DDDCB0A" w14:textId="77777777" w:rsidR="00C23F54" w:rsidRPr="00C23F54" w:rsidRDefault="00C23F54" w:rsidP="00C23F54">
            <w:pPr>
              <w:jc w:val="left"/>
              <w:rPr>
                <w:rFonts w:ascii="Times New Roman" w:hAnsi="Times New Roman"/>
                <w:b/>
                <w:i/>
                <w:sz w:val="16"/>
                <w:szCs w:val="16"/>
                <w:lang w:eastAsia="ru-RU"/>
              </w:rPr>
            </w:pPr>
          </w:p>
        </w:tc>
        <w:tc>
          <w:tcPr>
            <w:tcW w:w="3456" w:type="dxa"/>
            <w:gridSpan w:val="3"/>
            <w:tcBorders>
              <w:left w:val="single" w:sz="4" w:space="0" w:color="auto"/>
              <w:right w:val="single" w:sz="4" w:space="0" w:color="auto"/>
            </w:tcBorders>
          </w:tcPr>
          <w:p w14:paraId="10C2F183" w14:textId="78EBB5BB" w:rsidR="00C23F54" w:rsidRPr="00C23F54" w:rsidRDefault="00C23F54" w:rsidP="00C23F54">
            <w:pPr>
              <w:jc w:val="left"/>
              <w:rPr>
                <w:rFonts w:ascii="Times New Roman" w:hAnsi="Times New Roman"/>
                <w:color w:val="000000"/>
                <w:sz w:val="16"/>
                <w:szCs w:val="16"/>
                <w:lang w:val="en-US" w:eastAsia="ru-RU"/>
              </w:rPr>
            </w:pPr>
            <w:r w:rsidRPr="00C23F54">
              <w:rPr>
                <w:sz w:val="16"/>
                <w:szCs w:val="16"/>
              </w:rPr>
              <w:t xml:space="preserve">ИНН </w:t>
            </w:r>
          </w:p>
        </w:tc>
        <w:tc>
          <w:tcPr>
            <w:tcW w:w="3456" w:type="dxa"/>
            <w:gridSpan w:val="3"/>
            <w:tcBorders>
              <w:left w:val="single" w:sz="4" w:space="0" w:color="auto"/>
            </w:tcBorders>
          </w:tcPr>
          <w:p w14:paraId="21B7EEE1" w14:textId="53B11212" w:rsidR="00C23F54" w:rsidRPr="00C23F54" w:rsidRDefault="00C23F54" w:rsidP="00C23F54">
            <w:pPr>
              <w:jc w:val="left"/>
              <w:rPr>
                <w:rFonts w:ascii="Times New Roman" w:hAnsi="Times New Roman"/>
                <w:color w:val="000000"/>
                <w:sz w:val="16"/>
                <w:szCs w:val="16"/>
                <w:lang w:val="en-US" w:eastAsia="ru-RU"/>
              </w:rPr>
            </w:pPr>
            <w:r w:rsidRPr="00C23F54">
              <w:rPr>
                <w:sz w:val="16"/>
                <w:szCs w:val="16"/>
              </w:rPr>
              <w:t xml:space="preserve">ИНН </w:t>
            </w:r>
          </w:p>
        </w:tc>
      </w:tr>
      <w:tr w:rsidR="00C23F54" w:rsidRPr="00C23F54" w14:paraId="73796BE4" w14:textId="77777777" w:rsidTr="000E1940">
        <w:trPr>
          <w:trHeight w:val="178"/>
        </w:trPr>
        <w:tc>
          <w:tcPr>
            <w:tcW w:w="3357" w:type="dxa"/>
            <w:vMerge/>
            <w:tcBorders>
              <w:left w:val="single" w:sz="4" w:space="0" w:color="auto"/>
              <w:right w:val="single" w:sz="4" w:space="0" w:color="auto"/>
            </w:tcBorders>
          </w:tcPr>
          <w:p w14:paraId="39D35487" w14:textId="77777777" w:rsidR="00C23F54" w:rsidRPr="00C23F54" w:rsidRDefault="00C23F54" w:rsidP="00C23F54">
            <w:pPr>
              <w:jc w:val="left"/>
              <w:rPr>
                <w:rFonts w:ascii="Times New Roman" w:hAnsi="Times New Roman"/>
                <w:b/>
                <w:i/>
                <w:sz w:val="16"/>
                <w:szCs w:val="16"/>
                <w:lang w:eastAsia="ru-RU"/>
              </w:rPr>
            </w:pPr>
          </w:p>
        </w:tc>
        <w:tc>
          <w:tcPr>
            <w:tcW w:w="3456" w:type="dxa"/>
            <w:gridSpan w:val="3"/>
            <w:tcBorders>
              <w:left w:val="single" w:sz="4" w:space="0" w:color="auto"/>
              <w:right w:val="single" w:sz="4" w:space="0" w:color="auto"/>
            </w:tcBorders>
          </w:tcPr>
          <w:p w14:paraId="7B5E809A" w14:textId="05A7BECE" w:rsidR="00C23F54" w:rsidRPr="00C23F54" w:rsidRDefault="00C23F54" w:rsidP="00C23F54">
            <w:pPr>
              <w:jc w:val="left"/>
              <w:rPr>
                <w:rFonts w:ascii="Times New Roman" w:hAnsi="Times New Roman"/>
                <w:color w:val="000000"/>
                <w:sz w:val="16"/>
                <w:szCs w:val="16"/>
                <w:lang w:val="en-US" w:eastAsia="ru-RU"/>
              </w:rPr>
            </w:pPr>
          </w:p>
        </w:tc>
        <w:tc>
          <w:tcPr>
            <w:tcW w:w="3456" w:type="dxa"/>
            <w:gridSpan w:val="3"/>
            <w:tcBorders>
              <w:left w:val="single" w:sz="4" w:space="0" w:color="auto"/>
            </w:tcBorders>
          </w:tcPr>
          <w:p w14:paraId="737891AC" w14:textId="37319AD7" w:rsidR="00C23F54" w:rsidRPr="00C23F54" w:rsidRDefault="00C23F54" w:rsidP="00C23F54">
            <w:pPr>
              <w:jc w:val="left"/>
              <w:rPr>
                <w:rFonts w:ascii="Times New Roman" w:hAnsi="Times New Roman"/>
                <w:color w:val="000000"/>
                <w:sz w:val="16"/>
                <w:szCs w:val="16"/>
                <w:lang w:val="en-US" w:eastAsia="ru-RU"/>
              </w:rPr>
            </w:pPr>
          </w:p>
        </w:tc>
      </w:tr>
      <w:tr w:rsidR="00C23F54" w:rsidRPr="00C23F54" w14:paraId="5242CD1A" w14:textId="77777777" w:rsidTr="000E1940">
        <w:trPr>
          <w:trHeight w:val="229"/>
        </w:trPr>
        <w:tc>
          <w:tcPr>
            <w:tcW w:w="3357" w:type="dxa"/>
            <w:vMerge/>
            <w:tcBorders>
              <w:left w:val="single" w:sz="4" w:space="0" w:color="auto"/>
              <w:right w:val="single" w:sz="4" w:space="0" w:color="auto"/>
            </w:tcBorders>
          </w:tcPr>
          <w:p w14:paraId="142D0623" w14:textId="77777777" w:rsidR="00C23F54" w:rsidRPr="00C23F54" w:rsidRDefault="00C23F54" w:rsidP="00C23F54">
            <w:pPr>
              <w:jc w:val="left"/>
              <w:rPr>
                <w:rFonts w:ascii="Times New Roman" w:hAnsi="Times New Roman"/>
                <w:b/>
                <w:i/>
                <w:sz w:val="16"/>
                <w:szCs w:val="16"/>
                <w:lang w:val="en-US" w:eastAsia="ru-RU"/>
              </w:rPr>
            </w:pPr>
          </w:p>
        </w:tc>
        <w:tc>
          <w:tcPr>
            <w:tcW w:w="3456" w:type="dxa"/>
            <w:gridSpan w:val="3"/>
            <w:tcBorders>
              <w:left w:val="single" w:sz="4" w:space="0" w:color="auto"/>
              <w:right w:val="single" w:sz="4" w:space="0" w:color="auto"/>
            </w:tcBorders>
          </w:tcPr>
          <w:p w14:paraId="1E512D61" w14:textId="7A9BD1DA" w:rsidR="00C23F54" w:rsidRPr="00C23F54" w:rsidRDefault="00C23F54" w:rsidP="00C23F54">
            <w:pPr>
              <w:jc w:val="left"/>
              <w:rPr>
                <w:rFonts w:ascii="Times New Roman" w:hAnsi="Times New Roman"/>
                <w:color w:val="000000"/>
                <w:sz w:val="16"/>
                <w:szCs w:val="16"/>
                <w:lang w:eastAsia="ru-RU"/>
              </w:rPr>
            </w:pPr>
            <w:r w:rsidRPr="00C23F54">
              <w:rPr>
                <w:sz w:val="16"/>
                <w:szCs w:val="16"/>
              </w:rPr>
              <w:t xml:space="preserve">Паспорт </w:t>
            </w:r>
          </w:p>
        </w:tc>
        <w:tc>
          <w:tcPr>
            <w:tcW w:w="3456" w:type="dxa"/>
            <w:gridSpan w:val="3"/>
            <w:tcBorders>
              <w:left w:val="single" w:sz="4" w:space="0" w:color="auto"/>
            </w:tcBorders>
          </w:tcPr>
          <w:p w14:paraId="2B46B2B6" w14:textId="1B9B4745" w:rsidR="00C23F54" w:rsidRPr="00C23F54" w:rsidRDefault="00C23F54" w:rsidP="00C23F54">
            <w:pPr>
              <w:jc w:val="left"/>
              <w:rPr>
                <w:rFonts w:ascii="Times New Roman" w:hAnsi="Times New Roman"/>
                <w:color w:val="000000"/>
                <w:sz w:val="16"/>
                <w:szCs w:val="16"/>
                <w:lang w:eastAsia="ru-RU"/>
              </w:rPr>
            </w:pPr>
            <w:r w:rsidRPr="00C23F54">
              <w:rPr>
                <w:sz w:val="16"/>
                <w:szCs w:val="16"/>
              </w:rPr>
              <w:t xml:space="preserve">Паспорт </w:t>
            </w:r>
          </w:p>
        </w:tc>
      </w:tr>
      <w:tr w:rsidR="00C23F54" w:rsidRPr="00C23F54" w14:paraId="6FA01836" w14:textId="77777777" w:rsidTr="000E1940">
        <w:trPr>
          <w:trHeight w:val="261"/>
        </w:trPr>
        <w:tc>
          <w:tcPr>
            <w:tcW w:w="3357" w:type="dxa"/>
            <w:vMerge/>
            <w:tcBorders>
              <w:left w:val="single" w:sz="4" w:space="0" w:color="auto"/>
              <w:right w:val="single" w:sz="4" w:space="0" w:color="auto"/>
            </w:tcBorders>
          </w:tcPr>
          <w:p w14:paraId="67C3483E" w14:textId="77777777" w:rsidR="00C23F54" w:rsidRPr="00C23F54" w:rsidRDefault="00C23F54" w:rsidP="00C23F54">
            <w:pPr>
              <w:jc w:val="left"/>
              <w:rPr>
                <w:rFonts w:ascii="Times New Roman" w:hAnsi="Times New Roman"/>
                <w:b/>
                <w:i/>
                <w:sz w:val="16"/>
                <w:szCs w:val="16"/>
                <w:lang w:eastAsia="ru-RU"/>
              </w:rPr>
            </w:pPr>
          </w:p>
        </w:tc>
        <w:tc>
          <w:tcPr>
            <w:tcW w:w="3456" w:type="dxa"/>
            <w:gridSpan w:val="3"/>
            <w:tcBorders>
              <w:left w:val="single" w:sz="4" w:space="0" w:color="auto"/>
              <w:right w:val="single" w:sz="4" w:space="0" w:color="auto"/>
            </w:tcBorders>
          </w:tcPr>
          <w:p w14:paraId="49B75EA5" w14:textId="46CEA117" w:rsidR="00C23F54" w:rsidRPr="00C23F54" w:rsidRDefault="00C23F54" w:rsidP="00C23F54">
            <w:pPr>
              <w:jc w:val="left"/>
              <w:rPr>
                <w:rFonts w:ascii="Times New Roman" w:hAnsi="Times New Roman"/>
                <w:color w:val="000000"/>
                <w:sz w:val="16"/>
                <w:szCs w:val="16"/>
                <w:lang w:eastAsia="ru-RU"/>
              </w:rPr>
            </w:pPr>
          </w:p>
        </w:tc>
        <w:tc>
          <w:tcPr>
            <w:tcW w:w="3456" w:type="dxa"/>
            <w:gridSpan w:val="3"/>
            <w:tcBorders>
              <w:left w:val="single" w:sz="4" w:space="0" w:color="auto"/>
            </w:tcBorders>
          </w:tcPr>
          <w:p w14:paraId="1AB6BDE7" w14:textId="4AEFF9D7" w:rsidR="00C23F54" w:rsidRPr="00C23F54" w:rsidRDefault="00C23F54" w:rsidP="00C23F54">
            <w:pPr>
              <w:jc w:val="left"/>
              <w:rPr>
                <w:rFonts w:ascii="Times New Roman" w:hAnsi="Times New Roman"/>
                <w:color w:val="000000"/>
                <w:sz w:val="16"/>
                <w:szCs w:val="16"/>
                <w:lang w:eastAsia="ru-RU"/>
              </w:rPr>
            </w:pPr>
          </w:p>
        </w:tc>
      </w:tr>
      <w:tr w:rsidR="00C23F54" w:rsidRPr="00C23F54" w14:paraId="7DEC99C8" w14:textId="77777777" w:rsidTr="000A6626">
        <w:trPr>
          <w:trHeight w:val="101"/>
        </w:trPr>
        <w:tc>
          <w:tcPr>
            <w:tcW w:w="3357" w:type="dxa"/>
            <w:vMerge/>
            <w:tcBorders>
              <w:left w:val="single" w:sz="4" w:space="0" w:color="auto"/>
              <w:right w:val="single" w:sz="4" w:space="0" w:color="auto"/>
            </w:tcBorders>
          </w:tcPr>
          <w:p w14:paraId="6BCDD2E4" w14:textId="77777777" w:rsidR="00C23F54" w:rsidRPr="00C23F54" w:rsidRDefault="00C23F54" w:rsidP="00C23F54">
            <w:pPr>
              <w:jc w:val="left"/>
              <w:rPr>
                <w:rFonts w:ascii="Times New Roman" w:hAnsi="Times New Roman"/>
                <w:b/>
                <w:i/>
                <w:sz w:val="16"/>
                <w:szCs w:val="16"/>
                <w:lang w:eastAsia="ru-RU"/>
              </w:rPr>
            </w:pPr>
          </w:p>
        </w:tc>
        <w:tc>
          <w:tcPr>
            <w:tcW w:w="1941" w:type="dxa"/>
            <w:gridSpan w:val="2"/>
            <w:tcBorders>
              <w:left w:val="single" w:sz="4" w:space="0" w:color="auto"/>
            </w:tcBorders>
          </w:tcPr>
          <w:p w14:paraId="522057A8" w14:textId="1E925E26" w:rsidR="00C23F54" w:rsidRPr="00C23F54" w:rsidRDefault="00C23F54" w:rsidP="00C23F54">
            <w:pPr>
              <w:jc w:val="left"/>
              <w:rPr>
                <w:rFonts w:ascii="Times New Roman" w:hAnsi="Times New Roman"/>
                <w:color w:val="000000"/>
                <w:sz w:val="16"/>
                <w:szCs w:val="16"/>
                <w:lang w:eastAsia="ru-RU"/>
              </w:rPr>
            </w:pPr>
            <w:r w:rsidRPr="00C23F54">
              <w:rPr>
                <w:sz w:val="16"/>
                <w:szCs w:val="16"/>
              </w:rPr>
              <w:t>Выдан</w:t>
            </w:r>
          </w:p>
        </w:tc>
        <w:tc>
          <w:tcPr>
            <w:tcW w:w="1515" w:type="dxa"/>
            <w:tcBorders>
              <w:right w:val="single" w:sz="4" w:space="0" w:color="auto"/>
            </w:tcBorders>
          </w:tcPr>
          <w:p w14:paraId="3DCFB859" w14:textId="26D0ACFD" w:rsidR="00C23F54" w:rsidRPr="00C23F54" w:rsidRDefault="00C23F54" w:rsidP="00C23F54">
            <w:pPr>
              <w:jc w:val="left"/>
              <w:rPr>
                <w:rFonts w:ascii="Times New Roman" w:hAnsi="Times New Roman"/>
                <w:color w:val="000000"/>
                <w:sz w:val="16"/>
                <w:szCs w:val="16"/>
                <w:lang w:eastAsia="ru-RU"/>
              </w:rPr>
            </w:pPr>
            <w:r w:rsidRPr="00C23F54">
              <w:rPr>
                <w:sz w:val="16"/>
                <w:szCs w:val="16"/>
              </w:rPr>
              <w:t>Выдан</w:t>
            </w:r>
          </w:p>
        </w:tc>
        <w:tc>
          <w:tcPr>
            <w:tcW w:w="1942" w:type="dxa"/>
            <w:gridSpan w:val="2"/>
            <w:tcBorders>
              <w:left w:val="single" w:sz="4" w:space="0" w:color="auto"/>
            </w:tcBorders>
          </w:tcPr>
          <w:p w14:paraId="64E012E2" w14:textId="5E2AEDE4" w:rsidR="00C23F54" w:rsidRPr="00C23F54" w:rsidRDefault="00C23F54" w:rsidP="00C23F54">
            <w:pPr>
              <w:jc w:val="left"/>
              <w:rPr>
                <w:rFonts w:ascii="Times New Roman" w:hAnsi="Times New Roman"/>
                <w:color w:val="000000"/>
                <w:sz w:val="16"/>
                <w:szCs w:val="16"/>
                <w:lang w:eastAsia="ru-RU"/>
              </w:rPr>
            </w:pPr>
            <w:r w:rsidRPr="00C23F54">
              <w:rPr>
                <w:rFonts w:eastAsia="Lucida Sans Unicode"/>
                <w:kern w:val="3"/>
                <w:sz w:val="16"/>
                <w:szCs w:val="16"/>
              </w:rPr>
              <w:t>Выдан</w:t>
            </w:r>
          </w:p>
        </w:tc>
        <w:tc>
          <w:tcPr>
            <w:tcW w:w="1514" w:type="dxa"/>
          </w:tcPr>
          <w:p w14:paraId="03415F2B" w14:textId="5EB81C8D" w:rsidR="00C23F54" w:rsidRPr="00C23F54" w:rsidRDefault="00C23F54" w:rsidP="00C23F54">
            <w:pPr>
              <w:jc w:val="left"/>
              <w:rPr>
                <w:rFonts w:ascii="Times New Roman" w:hAnsi="Times New Roman"/>
                <w:color w:val="000000"/>
                <w:sz w:val="16"/>
                <w:szCs w:val="16"/>
                <w:lang w:eastAsia="ru-RU"/>
              </w:rPr>
            </w:pPr>
          </w:p>
        </w:tc>
      </w:tr>
      <w:tr w:rsidR="00C23F54" w:rsidRPr="00C23F54" w14:paraId="5A3EC6EF" w14:textId="77777777" w:rsidTr="00EB1A81">
        <w:trPr>
          <w:trHeight w:val="196"/>
        </w:trPr>
        <w:tc>
          <w:tcPr>
            <w:tcW w:w="3357" w:type="dxa"/>
            <w:vMerge/>
            <w:tcBorders>
              <w:left w:val="single" w:sz="4" w:space="0" w:color="auto"/>
              <w:right w:val="single" w:sz="4" w:space="0" w:color="auto"/>
            </w:tcBorders>
          </w:tcPr>
          <w:p w14:paraId="78D49174" w14:textId="77777777" w:rsidR="00C23F54" w:rsidRPr="00C23F54" w:rsidRDefault="00C23F54" w:rsidP="00C23F54">
            <w:pPr>
              <w:jc w:val="left"/>
              <w:rPr>
                <w:rFonts w:ascii="Times New Roman" w:hAnsi="Times New Roman"/>
                <w:b/>
                <w:i/>
                <w:sz w:val="16"/>
                <w:szCs w:val="16"/>
                <w:lang w:eastAsia="ru-RU"/>
              </w:rPr>
            </w:pPr>
          </w:p>
        </w:tc>
        <w:tc>
          <w:tcPr>
            <w:tcW w:w="3456" w:type="dxa"/>
            <w:gridSpan w:val="3"/>
            <w:tcBorders>
              <w:left w:val="single" w:sz="4" w:space="0" w:color="auto"/>
              <w:right w:val="single" w:sz="4" w:space="0" w:color="auto"/>
            </w:tcBorders>
          </w:tcPr>
          <w:p w14:paraId="0DDD1364" w14:textId="7032A701" w:rsidR="00C23F54" w:rsidRPr="00C23F54" w:rsidRDefault="00C23F54" w:rsidP="00C23F54">
            <w:pPr>
              <w:jc w:val="left"/>
              <w:rPr>
                <w:rFonts w:ascii="Times New Roman" w:hAnsi="Times New Roman"/>
                <w:color w:val="000000"/>
                <w:sz w:val="16"/>
                <w:szCs w:val="16"/>
                <w:lang w:eastAsia="ru-RU"/>
              </w:rPr>
            </w:pPr>
          </w:p>
        </w:tc>
        <w:tc>
          <w:tcPr>
            <w:tcW w:w="3456" w:type="dxa"/>
            <w:gridSpan w:val="3"/>
            <w:tcBorders>
              <w:left w:val="single" w:sz="4" w:space="0" w:color="auto"/>
            </w:tcBorders>
          </w:tcPr>
          <w:p w14:paraId="753DADBB" w14:textId="7CB62FF9" w:rsidR="00C23F54" w:rsidRPr="00C23F54" w:rsidRDefault="00C23F54" w:rsidP="00C23F54">
            <w:pPr>
              <w:jc w:val="left"/>
              <w:rPr>
                <w:rFonts w:ascii="Times New Roman" w:hAnsi="Times New Roman"/>
                <w:color w:val="000000"/>
                <w:sz w:val="16"/>
                <w:szCs w:val="16"/>
                <w:lang w:eastAsia="ru-RU"/>
              </w:rPr>
            </w:pPr>
          </w:p>
        </w:tc>
      </w:tr>
      <w:tr w:rsidR="00C23F54" w:rsidRPr="00C23F54" w14:paraId="1743D0DA" w14:textId="77777777" w:rsidTr="00C23F54">
        <w:trPr>
          <w:trHeight w:val="142"/>
        </w:trPr>
        <w:tc>
          <w:tcPr>
            <w:tcW w:w="3357" w:type="dxa"/>
            <w:vMerge/>
            <w:tcBorders>
              <w:left w:val="single" w:sz="4" w:space="0" w:color="auto"/>
              <w:right w:val="single" w:sz="4" w:space="0" w:color="auto"/>
            </w:tcBorders>
          </w:tcPr>
          <w:p w14:paraId="35629D29" w14:textId="77777777" w:rsidR="00C23F54" w:rsidRPr="00C23F54" w:rsidRDefault="00C23F54" w:rsidP="00C23F54">
            <w:pPr>
              <w:jc w:val="left"/>
              <w:rPr>
                <w:rFonts w:ascii="Times New Roman" w:hAnsi="Times New Roman"/>
                <w:b/>
                <w:i/>
                <w:sz w:val="16"/>
                <w:szCs w:val="16"/>
                <w:lang w:eastAsia="ru-RU"/>
              </w:rPr>
            </w:pPr>
          </w:p>
        </w:tc>
        <w:tc>
          <w:tcPr>
            <w:tcW w:w="1177" w:type="dxa"/>
            <w:tcBorders>
              <w:left w:val="single" w:sz="4" w:space="0" w:color="auto"/>
              <w:bottom w:val="single" w:sz="4" w:space="0" w:color="auto"/>
            </w:tcBorders>
          </w:tcPr>
          <w:p w14:paraId="2333FBAC" w14:textId="74E0448F" w:rsidR="00C23F54" w:rsidRPr="00C23F54" w:rsidRDefault="00C23F54" w:rsidP="00C23F54">
            <w:pPr>
              <w:jc w:val="left"/>
              <w:rPr>
                <w:rFonts w:ascii="Times New Roman" w:hAnsi="Times New Roman"/>
                <w:color w:val="000000"/>
                <w:sz w:val="16"/>
                <w:szCs w:val="16"/>
                <w:lang w:eastAsia="ru-RU"/>
              </w:rPr>
            </w:pPr>
            <w:r w:rsidRPr="00C23F54">
              <w:rPr>
                <w:sz w:val="16"/>
                <w:szCs w:val="16"/>
              </w:rPr>
              <w:t>Адрес по прописке</w:t>
            </w:r>
          </w:p>
        </w:tc>
        <w:tc>
          <w:tcPr>
            <w:tcW w:w="2279" w:type="dxa"/>
            <w:gridSpan w:val="2"/>
            <w:tcBorders>
              <w:bottom w:val="single" w:sz="4" w:space="0" w:color="auto"/>
              <w:right w:val="single" w:sz="4" w:space="0" w:color="auto"/>
            </w:tcBorders>
          </w:tcPr>
          <w:p w14:paraId="1C4ABDCB" w14:textId="6159E630" w:rsidR="00C23F54" w:rsidRPr="00C23F54" w:rsidRDefault="00C23F54" w:rsidP="00C23F54">
            <w:pPr>
              <w:jc w:val="left"/>
              <w:rPr>
                <w:rFonts w:ascii="Times New Roman" w:hAnsi="Times New Roman"/>
                <w:color w:val="000000"/>
                <w:sz w:val="16"/>
                <w:szCs w:val="16"/>
                <w:lang w:eastAsia="ru-RU"/>
              </w:rPr>
            </w:pPr>
            <w:r w:rsidRPr="00C23F54">
              <w:rPr>
                <w:sz w:val="16"/>
                <w:szCs w:val="16"/>
              </w:rPr>
              <w:t>Адрес по прописке</w:t>
            </w:r>
          </w:p>
        </w:tc>
        <w:tc>
          <w:tcPr>
            <w:tcW w:w="1177" w:type="dxa"/>
            <w:tcBorders>
              <w:left w:val="single" w:sz="4" w:space="0" w:color="auto"/>
              <w:bottom w:val="single" w:sz="4" w:space="0" w:color="auto"/>
            </w:tcBorders>
          </w:tcPr>
          <w:p w14:paraId="7A5FD315" w14:textId="6E11E628" w:rsidR="00C23F54" w:rsidRPr="00C23F54" w:rsidRDefault="00C23F54" w:rsidP="00C23F54">
            <w:pPr>
              <w:jc w:val="left"/>
              <w:rPr>
                <w:rFonts w:ascii="Times New Roman" w:hAnsi="Times New Roman"/>
                <w:color w:val="000000"/>
                <w:sz w:val="16"/>
                <w:szCs w:val="16"/>
                <w:lang w:eastAsia="ru-RU"/>
              </w:rPr>
            </w:pPr>
            <w:r w:rsidRPr="00C23F54">
              <w:rPr>
                <w:rFonts w:eastAsia="Lucida Sans Unicode"/>
                <w:kern w:val="3"/>
                <w:sz w:val="16"/>
                <w:szCs w:val="16"/>
              </w:rPr>
              <w:t>Адрес по прописке</w:t>
            </w:r>
          </w:p>
        </w:tc>
        <w:tc>
          <w:tcPr>
            <w:tcW w:w="2279" w:type="dxa"/>
            <w:gridSpan w:val="2"/>
            <w:tcBorders>
              <w:bottom w:val="single" w:sz="4" w:space="0" w:color="auto"/>
            </w:tcBorders>
          </w:tcPr>
          <w:p w14:paraId="4931D1A0" w14:textId="3FB770A3" w:rsidR="00C23F54" w:rsidRPr="00C23F54" w:rsidRDefault="00C23F54" w:rsidP="00C23F54">
            <w:pPr>
              <w:jc w:val="left"/>
              <w:rPr>
                <w:rFonts w:ascii="Times New Roman" w:hAnsi="Times New Roman"/>
                <w:color w:val="000000"/>
                <w:sz w:val="16"/>
                <w:szCs w:val="16"/>
                <w:lang w:eastAsia="ru-RU"/>
              </w:rPr>
            </w:pPr>
          </w:p>
        </w:tc>
      </w:tr>
      <w:tr w:rsidR="004F2933" w:rsidRPr="00C23F54" w14:paraId="7FBBB11C" w14:textId="77777777" w:rsidTr="00E51D10">
        <w:trPr>
          <w:trHeight w:val="482"/>
        </w:trPr>
        <w:tc>
          <w:tcPr>
            <w:tcW w:w="3357" w:type="dxa"/>
            <w:vMerge/>
            <w:tcBorders>
              <w:left w:val="single" w:sz="4" w:space="0" w:color="auto"/>
              <w:right w:val="single" w:sz="4" w:space="0" w:color="auto"/>
            </w:tcBorders>
          </w:tcPr>
          <w:p w14:paraId="1FAFF9FD" w14:textId="77777777" w:rsidR="004F2933" w:rsidRPr="00C23F54" w:rsidRDefault="004F2933" w:rsidP="004F2933">
            <w:pPr>
              <w:jc w:val="left"/>
              <w:rPr>
                <w:rFonts w:ascii="Times New Roman" w:hAnsi="Times New Roman"/>
                <w:b/>
                <w:i/>
                <w:sz w:val="16"/>
                <w:szCs w:val="16"/>
                <w:lang w:eastAsia="ru-RU"/>
              </w:rPr>
            </w:pPr>
          </w:p>
        </w:tc>
        <w:tc>
          <w:tcPr>
            <w:tcW w:w="3456" w:type="dxa"/>
            <w:gridSpan w:val="3"/>
            <w:tcBorders>
              <w:top w:val="single" w:sz="4" w:space="0" w:color="auto"/>
              <w:left w:val="single" w:sz="4" w:space="0" w:color="auto"/>
              <w:bottom w:val="single" w:sz="4" w:space="0" w:color="auto"/>
              <w:right w:val="single" w:sz="4" w:space="0" w:color="auto"/>
            </w:tcBorders>
            <w:vAlign w:val="bottom"/>
          </w:tcPr>
          <w:p w14:paraId="3D161AA1" w14:textId="40E02C92" w:rsidR="004F2933" w:rsidRPr="00C23F54" w:rsidRDefault="004F2933" w:rsidP="004F2933">
            <w:pPr>
              <w:jc w:val="right"/>
              <w:rPr>
                <w:rFonts w:ascii="Times New Roman" w:hAnsi="Times New Roman"/>
                <w:color w:val="000000"/>
                <w:sz w:val="16"/>
                <w:szCs w:val="16"/>
                <w:lang w:eastAsia="ru-RU"/>
              </w:rPr>
            </w:pPr>
            <w:r w:rsidRPr="00C23F54">
              <w:rPr>
                <w:rFonts w:ascii="Times New Roman" w:hAnsi="Times New Roman"/>
                <w:color w:val="000000"/>
                <w:sz w:val="16"/>
                <w:szCs w:val="16"/>
                <w:lang w:eastAsia="ru-RU"/>
              </w:rPr>
              <w:t xml:space="preserve">                  </w:t>
            </w:r>
          </w:p>
        </w:tc>
        <w:tc>
          <w:tcPr>
            <w:tcW w:w="3456" w:type="dxa"/>
            <w:gridSpan w:val="3"/>
            <w:tcBorders>
              <w:top w:val="single" w:sz="4" w:space="0" w:color="auto"/>
              <w:left w:val="single" w:sz="4" w:space="0" w:color="auto"/>
              <w:bottom w:val="single" w:sz="4" w:space="0" w:color="auto"/>
            </w:tcBorders>
          </w:tcPr>
          <w:p w14:paraId="1408636A" w14:textId="77777777" w:rsidR="004F2933" w:rsidRPr="00C23F54" w:rsidRDefault="004F2933" w:rsidP="004F2933">
            <w:pPr>
              <w:jc w:val="right"/>
              <w:rPr>
                <w:rFonts w:ascii="Times New Roman" w:hAnsi="Times New Roman"/>
                <w:color w:val="000000"/>
                <w:sz w:val="16"/>
                <w:szCs w:val="16"/>
                <w:lang w:val="en-US" w:eastAsia="ru-RU"/>
              </w:rPr>
            </w:pPr>
            <w:r w:rsidRPr="00C23F54">
              <w:rPr>
                <w:rFonts w:ascii="Times New Roman" w:hAnsi="Times New Roman"/>
                <w:color w:val="000000"/>
                <w:sz w:val="16"/>
                <w:szCs w:val="16"/>
                <w:lang w:eastAsia="ru-RU"/>
              </w:rPr>
              <w:t xml:space="preserve">                               </w:t>
            </w:r>
          </w:p>
          <w:p w14:paraId="20DA9394" w14:textId="77777777" w:rsidR="004F2933" w:rsidRPr="00C23F54" w:rsidRDefault="004F2933" w:rsidP="004F2933">
            <w:pPr>
              <w:jc w:val="right"/>
              <w:rPr>
                <w:rFonts w:ascii="Times New Roman" w:hAnsi="Times New Roman"/>
                <w:color w:val="000000"/>
                <w:sz w:val="16"/>
                <w:szCs w:val="16"/>
                <w:lang w:val="en-US" w:eastAsia="ru-RU"/>
              </w:rPr>
            </w:pPr>
          </w:p>
          <w:p w14:paraId="7C5C65D6" w14:textId="731AC629" w:rsidR="004F2933" w:rsidRPr="00C23F54" w:rsidRDefault="004F2933" w:rsidP="004F2933">
            <w:pPr>
              <w:jc w:val="right"/>
              <w:rPr>
                <w:rFonts w:ascii="Times New Roman" w:hAnsi="Times New Roman"/>
                <w:color w:val="000000"/>
                <w:sz w:val="16"/>
                <w:szCs w:val="16"/>
                <w:lang w:eastAsia="ru-RU"/>
              </w:rPr>
            </w:pPr>
          </w:p>
        </w:tc>
      </w:tr>
      <w:tr w:rsidR="004F2933" w:rsidRPr="00C23F54" w14:paraId="4358548A" w14:textId="77777777" w:rsidTr="00E51D10">
        <w:trPr>
          <w:trHeight w:val="212"/>
        </w:trPr>
        <w:tc>
          <w:tcPr>
            <w:tcW w:w="3357" w:type="dxa"/>
            <w:vMerge/>
            <w:tcBorders>
              <w:left w:val="single" w:sz="4" w:space="0" w:color="auto"/>
              <w:bottom w:val="single" w:sz="4" w:space="0" w:color="auto"/>
              <w:right w:val="single" w:sz="4" w:space="0" w:color="auto"/>
            </w:tcBorders>
          </w:tcPr>
          <w:p w14:paraId="5E866E70" w14:textId="77777777" w:rsidR="004F2933" w:rsidRPr="00C23F54" w:rsidRDefault="004F2933" w:rsidP="004F2933">
            <w:pPr>
              <w:jc w:val="left"/>
              <w:rPr>
                <w:rFonts w:ascii="Times New Roman" w:hAnsi="Times New Roman"/>
                <w:b/>
                <w:i/>
                <w:sz w:val="16"/>
                <w:szCs w:val="16"/>
                <w:lang w:eastAsia="ru-RU"/>
              </w:rPr>
            </w:pPr>
          </w:p>
        </w:tc>
        <w:tc>
          <w:tcPr>
            <w:tcW w:w="3456" w:type="dxa"/>
            <w:gridSpan w:val="3"/>
            <w:tcBorders>
              <w:top w:val="single" w:sz="4" w:space="0" w:color="auto"/>
              <w:left w:val="single" w:sz="4" w:space="0" w:color="auto"/>
              <w:bottom w:val="single" w:sz="4" w:space="0" w:color="auto"/>
              <w:right w:val="single" w:sz="4" w:space="0" w:color="auto"/>
            </w:tcBorders>
          </w:tcPr>
          <w:p w14:paraId="6647B4D9" w14:textId="77777777" w:rsidR="004F2933" w:rsidRPr="00C23F54" w:rsidRDefault="004F2933" w:rsidP="004F2933">
            <w:pPr>
              <w:rPr>
                <w:rFonts w:ascii="Times New Roman" w:hAnsi="Times New Roman"/>
                <w:color w:val="000000"/>
                <w:sz w:val="16"/>
                <w:szCs w:val="16"/>
                <w:lang w:eastAsia="ru-RU"/>
              </w:rPr>
            </w:pPr>
            <w:r w:rsidRPr="00C23F54">
              <w:rPr>
                <w:rFonts w:ascii="Times New Roman" w:hAnsi="Times New Roman"/>
                <w:color w:val="000000"/>
                <w:sz w:val="16"/>
                <w:szCs w:val="16"/>
                <w:lang w:eastAsia="ru-RU"/>
              </w:rPr>
              <w:t xml:space="preserve">      (подпись)            (расшифровка)                       </w:t>
            </w:r>
          </w:p>
        </w:tc>
        <w:tc>
          <w:tcPr>
            <w:tcW w:w="3456" w:type="dxa"/>
            <w:gridSpan w:val="3"/>
            <w:tcBorders>
              <w:top w:val="single" w:sz="4" w:space="0" w:color="auto"/>
              <w:left w:val="single" w:sz="4" w:space="0" w:color="auto"/>
              <w:bottom w:val="single" w:sz="4" w:space="0" w:color="auto"/>
            </w:tcBorders>
          </w:tcPr>
          <w:p w14:paraId="67F1D3D4" w14:textId="77777777" w:rsidR="004F2933" w:rsidRPr="00C23F54" w:rsidRDefault="004F2933" w:rsidP="004F2933">
            <w:pPr>
              <w:rPr>
                <w:rFonts w:ascii="Times New Roman" w:hAnsi="Times New Roman"/>
                <w:color w:val="000000"/>
                <w:sz w:val="16"/>
                <w:szCs w:val="16"/>
                <w:lang w:eastAsia="ru-RU"/>
              </w:rPr>
            </w:pPr>
            <w:r w:rsidRPr="00C23F54">
              <w:rPr>
                <w:rFonts w:ascii="Times New Roman" w:hAnsi="Times New Roman"/>
                <w:color w:val="000000"/>
                <w:sz w:val="16"/>
                <w:szCs w:val="16"/>
                <w:lang w:eastAsia="ru-RU"/>
              </w:rPr>
              <w:t xml:space="preserve">      (подпись)            (расшифровка)                       </w:t>
            </w:r>
          </w:p>
        </w:tc>
      </w:tr>
    </w:tbl>
    <w:p w14:paraId="2EB01AE2" w14:textId="77777777" w:rsidR="004F2933" w:rsidRDefault="004F2933" w:rsidP="005F6E65">
      <w:pPr>
        <w:jc w:val="both"/>
        <w:rPr>
          <w:rFonts w:ascii="Cambria" w:hAnsi="Cambria"/>
          <w:b/>
          <w:sz w:val="20"/>
          <w:szCs w:val="20"/>
          <w:lang w:val="en-US" w:eastAsia="ru-RU"/>
        </w:rPr>
      </w:pPr>
    </w:p>
    <w:sectPr w:rsidR="004F2933" w:rsidSect="00511A88">
      <w:pgSz w:w="11906" w:h="16838"/>
      <w:pgMar w:top="851"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63F3"/>
    <w:multiLevelType w:val="hybridMultilevel"/>
    <w:tmpl w:val="BAE68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1D7BE2"/>
    <w:multiLevelType w:val="multilevel"/>
    <w:tmpl w:val="C06C70DA"/>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FAF2A7D"/>
    <w:multiLevelType w:val="hybridMultilevel"/>
    <w:tmpl w:val="FAF2C8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71335F"/>
    <w:multiLevelType w:val="hybridMultilevel"/>
    <w:tmpl w:val="BAE68F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6292095"/>
    <w:multiLevelType w:val="hybridMultilevel"/>
    <w:tmpl w:val="3CF87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094296">
    <w:abstractNumId w:val="4"/>
  </w:num>
  <w:num w:numId="2" w16cid:durableId="126630643">
    <w:abstractNumId w:val="1"/>
  </w:num>
  <w:num w:numId="3" w16cid:durableId="1235431022">
    <w:abstractNumId w:val="2"/>
  </w:num>
  <w:num w:numId="4" w16cid:durableId="1711612887">
    <w:abstractNumId w:val="0"/>
  </w:num>
  <w:num w:numId="5" w16cid:durableId="500242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F54"/>
    <w:rsid w:val="00004969"/>
    <w:rsid w:val="00070556"/>
    <w:rsid w:val="00075673"/>
    <w:rsid w:val="00095DF1"/>
    <w:rsid w:val="00096355"/>
    <w:rsid w:val="000B4C07"/>
    <w:rsid w:val="000C36ED"/>
    <w:rsid w:val="000E1940"/>
    <w:rsid w:val="00111DB4"/>
    <w:rsid w:val="001214B5"/>
    <w:rsid w:val="00137E36"/>
    <w:rsid w:val="00143D7C"/>
    <w:rsid w:val="00153131"/>
    <w:rsid w:val="0015402B"/>
    <w:rsid w:val="0015565C"/>
    <w:rsid w:val="00174584"/>
    <w:rsid w:val="001863A5"/>
    <w:rsid w:val="001C4252"/>
    <w:rsid w:val="001C690B"/>
    <w:rsid w:val="001F5942"/>
    <w:rsid w:val="001F6718"/>
    <w:rsid w:val="001F7F59"/>
    <w:rsid w:val="00217B00"/>
    <w:rsid w:val="00272B1E"/>
    <w:rsid w:val="002771E9"/>
    <w:rsid w:val="00280A38"/>
    <w:rsid w:val="0028591E"/>
    <w:rsid w:val="002874A1"/>
    <w:rsid w:val="00293067"/>
    <w:rsid w:val="002A2D27"/>
    <w:rsid w:val="002B2EEB"/>
    <w:rsid w:val="002C1702"/>
    <w:rsid w:val="002C44DC"/>
    <w:rsid w:val="002D7CB0"/>
    <w:rsid w:val="003164D5"/>
    <w:rsid w:val="00330331"/>
    <w:rsid w:val="00350B2D"/>
    <w:rsid w:val="00351818"/>
    <w:rsid w:val="0035771F"/>
    <w:rsid w:val="00375114"/>
    <w:rsid w:val="00386A74"/>
    <w:rsid w:val="003C14A9"/>
    <w:rsid w:val="003F6CFF"/>
    <w:rsid w:val="00403F8E"/>
    <w:rsid w:val="00462CCE"/>
    <w:rsid w:val="0047001C"/>
    <w:rsid w:val="00476262"/>
    <w:rsid w:val="004A3846"/>
    <w:rsid w:val="004B5987"/>
    <w:rsid w:val="004C1A78"/>
    <w:rsid w:val="004F2933"/>
    <w:rsid w:val="004F4703"/>
    <w:rsid w:val="00502207"/>
    <w:rsid w:val="00511A88"/>
    <w:rsid w:val="00511CDD"/>
    <w:rsid w:val="005367C5"/>
    <w:rsid w:val="005406FA"/>
    <w:rsid w:val="005420F6"/>
    <w:rsid w:val="00543DD8"/>
    <w:rsid w:val="00552351"/>
    <w:rsid w:val="00554E46"/>
    <w:rsid w:val="00555356"/>
    <w:rsid w:val="00576AD4"/>
    <w:rsid w:val="005970A8"/>
    <w:rsid w:val="005A5C99"/>
    <w:rsid w:val="005C412D"/>
    <w:rsid w:val="005F466B"/>
    <w:rsid w:val="005F6E65"/>
    <w:rsid w:val="006042BD"/>
    <w:rsid w:val="00604A60"/>
    <w:rsid w:val="00620C58"/>
    <w:rsid w:val="00623338"/>
    <w:rsid w:val="00625FC2"/>
    <w:rsid w:val="006520F0"/>
    <w:rsid w:val="0066048D"/>
    <w:rsid w:val="00670479"/>
    <w:rsid w:val="0068118F"/>
    <w:rsid w:val="006B4147"/>
    <w:rsid w:val="006C34F9"/>
    <w:rsid w:val="00710C94"/>
    <w:rsid w:val="007120C0"/>
    <w:rsid w:val="00722AAE"/>
    <w:rsid w:val="00743CAE"/>
    <w:rsid w:val="00750744"/>
    <w:rsid w:val="00752E76"/>
    <w:rsid w:val="007568E4"/>
    <w:rsid w:val="00765DC3"/>
    <w:rsid w:val="007663FB"/>
    <w:rsid w:val="00767689"/>
    <w:rsid w:val="00783FFF"/>
    <w:rsid w:val="00786AB2"/>
    <w:rsid w:val="00786E58"/>
    <w:rsid w:val="007A46AD"/>
    <w:rsid w:val="0080103D"/>
    <w:rsid w:val="00820736"/>
    <w:rsid w:val="00820CCA"/>
    <w:rsid w:val="00826725"/>
    <w:rsid w:val="00836662"/>
    <w:rsid w:val="00853162"/>
    <w:rsid w:val="008658CD"/>
    <w:rsid w:val="00870EF8"/>
    <w:rsid w:val="00887D5F"/>
    <w:rsid w:val="00891ACA"/>
    <w:rsid w:val="00892E65"/>
    <w:rsid w:val="008936D1"/>
    <w:rsid w:val="008A458E"/>
    <w:rsid w:val="008C757E"/>
    <w:rsid w:val="008D7D88"/>
    <w:rsid w:val="008E6D89"/>
    <w:rsid w:val="009024AA"/>
    <w:rsid w:val="009244F7"/>
    <w:rsid w:val="00954698"/>
    <w:rsid w:val="009555A2"/>
    <w:rsid w:val="00971EDA"/>
    <w:rsid w:val="009831A9"/>
    <w:rsid w:val="00983A15"/>
    <w:rsid w:val="00984FF5"/>
    <w:rsid w:val="009C0D97"/>
    <w:rsid w:val="009C1B55"/>
    <w:rsid w:val="009E62BA"/>
    <w:rsid w:val="009F0405"/>
    <w:rsid w:val="009F74D6"/>
    <w:rsid w:val="00A05A5D"/>
    <w:rsid w:val="00A31FC6"/>
    <w:rsid w:val="00A37495"/>
    <w:rsid w:val="00A40E6C"/>
    <w:rsid w:val="00A42FF8"/>
    <w:rsid w:val="00A47360"/>
    <w:rsid w:val="00A663EB"/>
    <w:rsid w:val="00AA27FD"/>
    <w:rsid w:val="00AA43F4"/>
    <w:rsid w:val="00AE7063"/>
    <w:rsid w:val="00B336D0"/>
    <w:rsid w:val="00B35CE2"/>
    <w:rsid w:val="00B438C2"/>
    <w:rsid w:val="00B5650C"/>
    <w:rsid w:val="00B802DC"/>
    <w:rsid w:val="00BA20F8"/>
    <w:rsid w:val="00BA464D"/>
    <w:rsid w:val="00BA56D7"/>
    <w:rsid w:val="00BC3E6A"/>
    <w:rsid w:val="00BC6D1A"/>
    <w:rsid w:val="00BE3F5C"/>
    <w:rsid w:val="00BF1541"/>
    <w:rsid w:val="00C002BC"/>
    <w:rsid w:val="00C12860"/>
    <w:rsid w:val="00C23F54"/>
    <w:rsid w:val="00C2722F"/>
    <w:rsid w:val="00C27DC0"/>
    <w:rsid w:val="00C3664D"/>
    <w:rsid w:val="00C5527E"/>
    <w:rsid w:val="00C63D93"/>
    <w:rsid w:val="00C70DD3"/>
    <w:rsid w:val="00C7100A"/>
    <w:rsid w:val="00C809A1"/>
    <w:rsid w:val="00C86D2B"/>
    <w:rsid w:val="00C95807"/>
    <w:rsid w:val="00CA4374"/>
    <w:rsid w:val="00CA5EE2"/>
    <w:rsid w:val="00CB5A78"/>
    <w:rsid w:val="00CD63F8"/>
    <w:rsid w:val="00CE5379"/>
    <w:rsid w:val="00CF254C"/>
    <w:rsid w:val="00D12D91"/>
    <w:rsid w:val="00D2413B"/>
    <w:rsid w:val="00D34ABC"/>
    <w:rsid w:val="00D80902"/>
    <w:rsid w:val="00D82305"/>
    <w:rsid w:val="00D92FCF"/>
    <w:rsid w:val="00D97B2C"/>
    <w:rsid w:val="00DA634A"/>
    <w:rsid w:val="00DA6815"/>
    <w:rsid w:val="00E0437C"/>
    <w:rsid w:val="00E154B5"/>
    <w:rsid w:val="00E51D10"/>
    <w:rsid w:val="00E661A9"/>
    <w:rsid w:val="00E761E2"/>
    <w:rsid w:val="00E94782"/>
    <w:rsid w:val="00E95649"/>
    <w:rsid w:val="00EB2B24"/>
    <w:rsid w:val="00EC3E34"/>
    <w:rsid w:val="00ED7770"/>
    <w:rsid w:val="00EF3B45"/>
    <w:rsid w:val="00F14821"/>
    <w:rsid w:val="00F25AB2"/>
    <w:rsid w:val="00F55A2C"/>
    <w:rsid w:val="00F60558"/>
    <w:rsid w:val="00F771A8"/>
    <w:rsid w:val="00F921A5"/>
    <w:rsid w:val="00FC372E"/>
    <w:rsid w:val="00FC6BBB"/>
    <w:rsid w:val="00FD05EF"/>
    <w:rsid w:val="00FE7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6AE7E"/>
  <w15:docId w15:val="{FD43550E-1837-498A-B3CF-60129FCB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D5F"/>
    <w:pPr>
      <w:jc w:val="center"/>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D2B"/>
    <w:pPr>
      <w:ind w:left="720"/>
      <w:contextualSpacing/>
    </w:pPr>
  </w:style>
  <w:style w:type="table" w:styleId="a4">
    <w:name w:val="Table Grid"/>
    <w:basedOn w:val="a1"/>
    <w:uiPriority w:val="59"/>
    <w:rsid w:val="00C86D2B"/>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uiPriority w:val="99"/>
    <w:unhideWhenUsed/>
    <w:rsid w:val="002C1702"/>
    <w:rPr>
      <w:color w:val="0563C1"/>
      <w:u w:val="single"/>
    </w:rPr>
  </w:style>
  <w:style w:type="character" w:styleId="a6">
    <w:name w:val="Unresolved Mention"/>
    <w:uiPriority w:val="99"/>
    <w:semiHidden/>
    <w:unhideWhenUsed/>
    <w:rsid w:val="002C1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831752">
      <w:bodyDiv w:val="1"/>
      <w:marLeft w:val="0"/>
      <w:marRight w:val="0"/>
      <w:marTop w:val="0"/>
      <w:marBottom w:val="0"/>
      <w:divBdr>
        <w:top w:val="none" w:sz="0" w:space="0" w:color="auto"/>
        <w:left w:val="none" w:sz="0" w:space="0" w:color="auto"/>
        <w:bottom w:val="none" w:sz="0" w:space="0" w:color="auto"/>
        <w:right w:val="none" w:sz="0" w:space="0" w:color="auto"/>
      </w:divBdr>
    </w:div>
    <w:div w:id="164161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_yk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B35BD-4954-4820-8DE0-A0F6F00FA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1699</Words>
  <Characters>9686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11363</CharactersWithSpaces>
  <SharedDoc>false</SharedDoc>
  <HLinks>
    <vt:vector size="6" baseType="variant">
      <vt:variant>
        <vt:i4>3604526</vt:i4>
      </vt:variant>
      <vt:variant>
        <vt:i4>0</vt:i4>
      </vt:variant>
      <vt:variant>
        <vt:i4>0</vt:i4>
      </vt:variant>
      <vt:variant>
        <vt:i4>5</vt:i4>
      </vt:variant>
      <vt:variant>
        <vt:lpwstr>mailto:nov_ykk@mail.ru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Владимирович</dc:creator>
  <cp:keywords/>
  <cp:lastModifiedBy>Вера Александрова</cp:lastModifiedBy>
  <cp:revision>2</cp:revision>
  <cp:lastPrinted>2020-02-27T15:22:00Z</cp:lastPrinted>
  <dcterms:created xsi:type="dcterms:W3CDTF">2026-04-15T16:58:00Z</dcterms:created>
  <dcterms:modified xsi:type="dcterms:W3CDTF">2026-04-15T17:02:00Z</dcterms:modified>
</cp:coreProperties>
</file>