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49508" w14:textId="77777777" w:rsidR="00795691" w:rsidRPr="00FA65D9" w:rsidRDefault="00795691" w:rsidP="0079569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3"/>
          <w:sz w:val="24"/>
          <w:szCs w:val="24"/>
        </w:rPr>
      </w:pPr>
      <w:r w:rsidRPr="00FA65D9"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>Областное автономное учреждение</w:t>
      </w:r>
    </w:p>
    <w:p w14:paraId="177650BD" w14:textId="77777777" w:rsidR="00795691" w:rsidRPr="00FA65D9" w:rsidRDefault="00795691" w:rsidP="0079569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3"/>
          <w:sz w:val="24"/>
          <w:szCs w:val="24"/>
        </w:rPr>
      </w:pPr>
      <w:r w:rsidRPr="00FA65D9"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>«Новгородский областной учебно-курсовой комбинат</w:t>
      </w:r>
    </w:p>
    <w:p w14:paraId="31042DD1" w14:textId="77777777" w:rsidR="00795691" w:rsidRPr="00FA65D9" w:rsidRDefault="00795691" w:rsidP="00795691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3"/>
          <w:sz w:val="24"/>
          <w:szCs w:val="24"/>
        </w:rPr>
      </w:pPr>
      <w:r w:rsidRPr="00FA65D9">
        <w:rPr>
          <w:rFonts w:ascii="Times New Roman" w:eastAsia="Lucida Sans Unicode" w:hAnsi="Times New Roman" w:cs="Times New Roman"/>
          <w:b/>
          <w:kern w:val="3"/>
          <w:sz w:val="24"/>
          <w:szCs w:val="24"/>
        </w:rPr>
        <w:t>автомобильного транспорта»</w:t>
      </w:r>
    </w:p>
    <w:p w14:paraId="085E6586" w14:textId="77777777" w:rsidR="00795691" w:rsidRPr="00FA65D9" w:rsidRDefault="00795691" w:rsidP="00795691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Times New Roman"/>
          <w:kern w:val="3"/>
          <w:sz w:val="24"/>
          <w:szCs w:val="24"/>
        </w:rPr>
      </w:pPr>
      <w:r w:rsidRPr="00FA65D9">
        <w:rPr>
          <w:rFonts w:ascii="Times New Roman" w:eastAsia="Lucida Sans Unicode" w:hAnsi="Times New Roman" w:cs="Times New Roman"/>
          <w:noProof/>
          <w:kern w:val="3"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11A4FEB" wp14:editId="0978B89A">
                <wp:simplePos x="0" y="0"/>
                <wp:positionH relativeFrom="column">
                  <wp:posOffset>-71755</wp:posOffset>
                </wp:positionH>
                <wp:positionV relativeFrom="paragraph">
                  <wp:posOffset>150494</wp:posOffset>
                </wp:positionV>
                <wp:extent cx="6170295" cy="0"/>
                <wp:effectExtent l="0" t="0" r="20955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70295" cy="0"/>
                        </a:xfrm>
                        <a:prstGeom prst="straightConnector1">
                          <a:avLst/>
                        </a:prstGeom>
                        <a:noFill/>
                        <a:ln w="9363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63AD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5.65pt;margin-top:11.85pt;width:485.8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OX23gEAAHIDAAAOAAAAZHJzL2Uyb0RvYy54bWysU8GO0zAQvSPxD5bvNGlXFDZquodWy2UF&#10;lRY+wHWcxsL2WB7TtLeFH9hP4Be4cGBB+w3JH2E7bWF3b4gcRhm/meeZeePZxU4rshUOJZiSjkc5&#10;JcJwqKTZlPTD+8sXrylBz0zFFBhR0r1AejF//mzW2kJMoAFVCUcCicGitSVtvLdFliFvhGY4AitM&#10;AGtwmvnguk1WOdYGdq2ySZ5PsxZcZR1wgRhOlwNI54m/rgX37+oahSeqpKE2n6xLdh1tNp+xYuOY&#10;bSQ/lMH+oQrNpAmXnqiWzDPyycknVFpyBwi1H3HQGdS15CL1ELoZ54+6uW6YFamXMBy0pzHh/6Pl&#10;b7crR2QVtKPEMB0k6r72N/1t96v71t+S/nN3H0z/pb/pvnc/u7vuvvtBxnFurcUipC/MysXO+c5c&#10;2yvgHzFg2QMwOmiHsF3tdAwPrZNd0mF/0kHsPOHhcDp+lU/OX1LCj1jGimOidejfCNAk/pQUvWNy&#10;0/gFGBPUBjdOOrDtFfpYCCuOCfFWA5dSqSS6MqQt6fnZ9CwlIChZRTCGodusF8qRLYtrk77YcSB7&#10;EBaZlwybIS5Bw0Jp6YUbEpQ5TGMYQBzFGqr9KsHRC8Im5sMSxs3520/Zf57K/DcAAAD//wMAUEsD&#10;BBQABgAIAAAAIQBdfXqU3AAAAAkBAAAPAAAAZHJzL2Rvd25yZXYueG1sTI/BbsIwDIbvk3iHyEi7&#10;QVqY2No1RQht3KZpwAOYxrTVEqdKAnRvv0w7bEfbn35/f7UerRFX8qF3rCCfZyCIG6d7bhUcD6+z&#10;JxAhIms0jknBFwVY15O7CkvtbvxB131sRQrhUKKCLsahlDI0HVkMczcQp9vZeYsxjb6V2uMthVsj&#10;F1m2khZ7Th86HGjbUfO5v1gFb0Xvz+Zw5NiG3bt/2RXO5Fqp++m4eQYRaYx/MPzoJ3Wok9PJXVgH&#10;YRTM8nyZUAWL5SOIBBSr7AHE6Xch60r+b1B/AwAA//8DAFBLAQItABQABgAIAAAAIQC2gziS/gAA&#10;AOEBAAATAAAAAAAAAAAAAAAAAAAAAABbQ29udGVudF9UeXBlc10ueG1sUEsBAi0AFAAGAAgAAAAh&#10;ADj9If/WAAAAlAEAAAsAAAAAAAAAAAAAAAAALwEAAF9yZWxzLy5yZWxzUEsBAi0AFAAGAAgAAAAh&#10;AIL45fbeAQAAcgMAAA4AAAAAAAAAAAAAAAAALgIAAGRycy9lMm9Eb2MueG1sUEsBAi0AFAAGAAgA&#10;AAAhAF19epTcAAAACQEAAA8AAAAAAAAAAAAAAAAAOAQAAGRycy9kb3ducmV2LnhtbFBLBQYAAAAA&#10;BAAEAPMAAABBBQAAAAA=&#10;" strokeweight=".26008mm">
                <v:stroke joinstyle="miter"/>
                <o:lock v:ext="edit" shapetype="f"/>
              </v:shape>
            </w:pict>
          </mc:Fallback>
        </mc:AlternateContent>
      </w:r>
    </w:p>
    <w:p w14:paraId="28697ACE" w14:textId="77777777" w:rsidR="00795691" w:rsidRPr="00FA65D9" w:rsidRDefault="00795691" w:rsidP="00795691">
      <w:pPr>
        <w:tabs>
          <w:tab w:val="left" w:pos="71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87D1DA" w14:textId="77777777" w:rsidR="00471263" w:rsidRPr="00471263" w:rsidRDefault="00471263" w:rsidP="00471263">
      <w:pPr>
        <w:tabs>
          <w:tab w:val="left" w:pos="71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 w:rsidRPr="00471263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 xml:space="preserve">Отчет </w:t>
      </w:r>
    </w:p>
    <w:p w14:paraId="718A6DD6" w14:textId="77777777" w:rsidR="00471263" w:rsidRPr="00471263" w:rsidRDefault="00471263" w:rsidP="00471263">
      <w:pPr>
        <w:tabs>
          <w:tab w:val="left" w:pos="71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 w:rsidRPr="00471263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 xml:space="preserve">о выполнении плана мероприятий по противодействию коррупции </w:t>
      </w:r>
    </w:p>
    <w:p w14:paraId="54089136" w14:textId="3572F996" w:rsidR="00471263" w:rsidRPr="00471263" w:rsidRDefault="00471263" w:rsidP="00471263">
      <w:pPr>
        <w:tabs>
          <w:tab w:val="left" w:pos="71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</w:pPr>
      <w:r w:rsidRPr="00471263">
        <w:rPr>
          <w:rFonts w:ascii="Times New Roman" w:eastAsia="Calibri" w:hAnsi="Times New Roman" w:cs="Times New Roman"/>
          <w:b/>
          <w:bCs/>
          <w:sz w:val="20"/>
          <w:szCs w:val="20"/>
          <w:lang w:eastAsia="en-US"/>
        </w:rPr>
        <w:t>в ОАУ «Учебно-курсовой комбинат» за 2025 год</w:t>
      </w:r>
    </w:p>
    <w:tbl>
      <w:tblPr>
        <w:tblW w:w="9952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5387"/>
        <w:gridCol w:w="1831"/>
        <w:gridCol w:w="2014"/>
      </w:tblGrid>
      <w:tr w:rsidR="00471263" w:rsidRPr="00471263" w14:paraId="7E5B0142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7B229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ABE2B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E20FC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исполнения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42136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471263" w:rsidRPr="00471263" w14:paraId="66BE8D0A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C4FB8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AFA5D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3CEA7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BA2BA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4</w:t>
            </w:r>
          </w:p>
        </w:tc>
      </w:tr>
      <w:tr w:rsidR="00471263" w:rsidRPr="00471263" w14:paraId="1F40A69C" w14:textId="77777777" w:rsidTr="00471263">
        <w:trPr>
          <w:trHeight w:val="566"/>
        </w:trPr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59FCF" w14:textId="77777777" w:rsidR="00471263" w:rsidRPr="00471263" w:rsidRDefault="00471263" w:rsidP="00471263">
            <w:pPr>
              <w:widowControl w:val="0"/>
              <w:numPr>
                <w:ilvl w:val="3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Обеспечение участия работников ОАУ «</w:t>
            </w:r>
            <w:proofErr w:type="spellStart"/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Учебно</w:t>
            </w:r>
            <w:proofErr w:type="spellEnd"/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– курсовой комбинат» в противодействии коррупции</w:t>
            </w:r>
          </w:p>
        </w:tc>
      </w:tr>
      <w:tr w:rsidR="00471263" w:rsidRPr="00471263" w14:paraId="26352E89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4836B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2640E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Ознакомление с ФЗ о мерах ответственности за коррупционные правонарушения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5522A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IV квартал, а также по мере необходимости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DF071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Выполнено, общее собрание работников</w:t>
            </w:r>
          </w:p>
          <w:p w14:paraId="305E216D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30.12.2025</w:t>
            </w:r>
          </w:p>
        </w:tc>
      </w:tr>
      <w:tr w:rsidR="00471263" w:rsidRPr="00471263" w14:paraId="67946381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12BD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6B5BF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Проведение заседания комиссии по противодействию коррупции и/или общего собрания коллектива ОАУ «Учебно-курсовой комбинат» по вопросам противодействия коррупции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75F77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IV квартал, а также по мере необходимости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63478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Выполнено, общее собрание работников</w:t>
            </w:r>
          </w:p>
          <w:p w14:paraId="5887AA12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30.12.2025</w:t>
            </w:r>
          </w:p>
        </w:tc>
      </w:tr>
      <w:tr w:rsidR="00471263" w:rsidRPr="00471263" w14:paraId="644A0039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A4C71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35935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Ежегодный отчет о состоянии коррупции, реализации мер антикоррупционной политики в </w:t>
            </w:r>
            <w:proofErr w:type="gramStart"/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областном  автономном</w:t>
            </w:r>
            <w:proofErr w:type="gramEnd"/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 учреждении «Новгородский областной учебно-курсовой комбинат автомобильного транспорта»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1E4AE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IV</w:t>
            </w: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квартал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E90F3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Выполнено, общее собрание работников</w:t>
            </w:r>
          </w:p>
          <w:p w14:paraId="52CB8213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30.12.2025</w:t>
            </w:r>
          </w:p>
        </w:tc>
      </w:tr>
      <w:tr w:rsidR="00471263" w:rsidRPr="00471263" w14:paraId="6EAEC007" w14:textId="77777777" w:rsidTr="00471263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76513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2. Повышение эффективности деятельности ОАУ «</w:t>
            </w:r>
            <w:proofErr w:type="spellStart"/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Учебно</w:t>
            </w:r>
            <w:proofErr w:type="spellEnd"/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– курсовой комбинат»</w:t>
            </w:r>
          </w:p>
          <w:p w14:paraId="7EED3F9F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 противодействию коррупции</w:t>
            </w:r>
          </w:p>
        </w:tc>
      </w:tr>
      <w:tr w:rsidR="00471263" w:rsidRPr="00471263" w14:paraId="52C6F9B4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9C3C1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bookmarkStart w:id="0" w:name="_Hlk223616127"/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79CA7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Обеспечение систематического контроля за выполнением требований, установленных Федеральным законом Федеральному закону от </w:t>
            </w:r>
            <w:proofErr w:type="gramStart"/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18.07.2011г .</w:t>
            </w:r>
            <w:proofErr w:type="gramEnd"/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223-ФЗ «О закупках товаров, работ, услуг отдельными видами юридических лиц». Контроль за целевым использованием денежных средств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18ED4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 квартал </w:t>
            </w:r>
          </w:p>
          <w:p w14:paraId="5B4144E3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I</w:t>
            </w: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квартал</w:t>
            </w:r>
          </w:p>
          <w:p w14:paraId="71FCABA0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II</w:t>
            </w: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квартал</w:t>
            </w:r>
          </w:p>
          <w:p w14:paraId="0551204D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 квартал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0D12A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Выполнено</w:t>
            </w:r>
          </w:p>
          <w:p w14:paraId="7B74EBA8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09.01.2025</w:t>
            </w:r>
          </w:p>
          <w:p w14:paraId="4F817D19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14.04.2025</w:t>
            </w:r>
          </w:p>
          <w:p w14:paraId="35A905AB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14.07.2025</w:t>
            </w:r>
          </w:p>
          <w:p w14:paraId="304B45F1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30.12.2025</w:t>
            </w:r>
          </w:p>
        </w:tc>
      </w:tr>
      <w:tr w:rsidR="00471263" w:rsidRPr="00471263" w14:paraId="4824FBBD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64F59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EE4D3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карты коррупционных рисков организации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D1DD1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D8004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Выполнено</w:t>
            </w:r>
          </w:p>
          <w:p w14:paraId="5374EFEB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30.12.2025</w:t>
            </w:r>
          </w:p>
        </w:tc>
      </w:tr>
      <w:tr w:rsidR="00471263" w:rsidRPr="00471263" w14:paraId="5F3CF39E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A54AE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F7AF1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C4053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>В день поступления заявлений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2A6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Выполнено обращений не поступало</w:t>
            </w:r>
          </w:p>
        </w:tc>
      </w:tr>
      <w:tr w:rsidR="00471263" w:rsidRPr="00471263" w14:paraId="277232C9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AE205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DA9B0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Принятие мер, направленных на решение вопросов, касающихся борьбы с коррупцией, по результатам проверок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3B6E8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 срок по результатам проверок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CA066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Выполнено обращений не поступало</w:t>
            </w:r>
          </w:p>
        </w:tc>
      </w:tr>
      <w:tr w:rsidR="00471263" w:rsidRPr="00471263" w14:paraId="7D56E7B8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318AB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6352E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Контроль за выполнением мероприятий по профилактике коррупции.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3167A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 квартал </w:t>
            </w:r>
          </w:p>
          <w:p w14:paraId="03922E66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I</w:t>
            </w: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квартал</w:t>
            </w:r>
          </w:p>
          <w:p w14:paraId="1A0ABE12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II</w:t>
            </w: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квартал</w:t>
            </w:r>
          </w:p>
          <w:p w14:paraId="292A892A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 квартал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CD4D1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Выполнено</w:t>
            </w:r>
          </w:p>
          <w:p w14:paraId="35DD377C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09.01.2025</w:t>
            </w:r>
          </w:p>
          <w:p w14:paraId="02A6568F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14.04.2025</w:t>
            </w:r>
          </w:p>
          <w:p w14:paraId="42535C81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14.07.2025</w:t>
            </w:r>
          </w:p>
          <w:p w14:paraId="13108F52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30.12.2025</w:t>
            </w:r>
          </w:p>
        </w:tc>
      </w:tr>
      <w:tr w:rsidR="00471263" w:rsidRPr="00471263" w14:paraId="0A033A72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4811F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A3EBA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Осуществление приема граждан по вопросам коррупционных проявлений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555CF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 квартал </w:t>
            </w:r>
          </w:p>
          <w:p w14:paraId="05D9EA27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I</w:t>
            </w: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квартал</w:t>
            </w:r>
          </w:p>
          <w:p w14:paraId="13F888B4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II</w:t>
            </w: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квартал</w:t>
            </w:r>
          </w:p>
          <w:p w14:paraId="40A10D26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IV квартал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247A3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Выполнено обращений не поступало</w:t>
            </w:r>
          </w:p>
        </w:tc>
      </w:tr>
      <w:tr w:rsidR="00471263" w:rsidRPr="00471263" w14:paraId="638E44AD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5CF34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2.7.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AC2AC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color w:val="FF0000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Разработка планов мероприятий по противодействию коррупции на предприятии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B36F2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IV квартал</w:t>
            </w:r>
          </w:p>
          <w:p w14:paraId="1D17C26D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(1 раз в 3 года)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A8147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color w:val="FF0000"/>
                <w:kern w:val="3"/>
                <w:sz w:val="20"/>
                <w:szCs w:val="20"/>
              </w:rPr>
              <w:t>План 2026 год</w:t>
            </w:r>
          </w:p>
        </w:tc>
      </w:tr>
      <w:tr w:rsidR="00471263" w:rsidRPr="00471263" w14:paraId="03F1C55C" w14:textId="77777777" w:rsidTr="00471263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D906A" w14:textId="77777777" w:rsidR="00471263" w:rsidRPr="00471263" w:rsidRDefault="00471263" w:rsidP="00471263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Обеспечение антикоррупционного просвещения с использованием</w:t>
            </w:r>
          </w:p>
          <w:p w14:paraId="2BCA1E1B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интернет ресурсов</w:t>
            </w:r>
            <w:proofErr w:type="gramEnd"/>
          </w:p>
        </w:tc>
      </w:tr>
      <w:tr w:rsidR="00471263" w:rsidRPr="00471263" w14:paraId="5352BB4E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CFBD6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64164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на сайте </w:t>
            </w: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ukk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nov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 </w:t>
            </w: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информации об антикоррупционных мероприятиях.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794E2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IV квартал, а также по мере необходимости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902C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Выполнено</w:t>
            </w:r>
          </w:p>
        </w:tc>
      </w:tr>
      <w:tr w:rsidR="00471263" w:rsidRPr="00471263" w14:paraId="7CF99C7B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87894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6860E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9B15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день поступления заявлений 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73FDC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Выполнено обращений не поступало</w:t>
            </w:r>
          </w:p>
        </w:tc>
      </w:tr>
      <w:tr w:rsidR="00471263" w:rsidRPr="00471263" w14:paraId="360333FE" w14:textId="77777777" w:rsidTr="00471263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5186B" w14:textId="3B39DA28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br w:type="page"/>
            </w:r>
          </w:p>
          <w:p w14:paraId="6BB66C8D" w14:textId="77777777" w:rsidR="00471263" w:rsidRPr="00471263" w:rsidRDefault="00471263" w:rsidP="00471263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 xml:space="preserve"> Совершенствование работы кадрового подразделения организации</w:t>
            </w:r>
          </w:p>
          <w:p w14:paraId="506F5974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 профилактике коррупционных и других правонарушений</w:t>
            </w:r>
          </w:p>
          <w:p w14:paraId="5AC79746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71263" w:rsidRPr="00471263" w14:paraId="32A2012B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E6FC4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4.1.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27989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Подготовка методических рекомендаций для </w:t>
            </w:r>
            <w:proofErr w:type="gramStart"/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предприятия  по</w:t>
            </w:r>
            <w:proofErr w:type="gramEnd"/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вопросам организации противодействия коррупции.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D539C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IV квартал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D7583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 xml:space="preserve">Выполнено, размещено </w:t>
            </w:r>
            <w:hyperlink r:id="rId6" w:history="1">
              <w:r w:rsidRPr="00471263">
                <w:rPr>
                  <w:rFonts w:ascii="Times New Roman" w:eastAsia="Lucida Sans Unicode" w:hAnsi="Times New Roman" w:cs="Times New Roman"/>
                  <w:kern w:val="3"/>
                  <w:sz w:val="20"/>
                  <w:szCs w:val="20"/>
                </w:rPr>
                <w:t>http://ukk.nov.ru/</w:t>
              </w:r>
            </w:hyperlink>
          </w:p>
          <w:p w14:paraId="68522DBB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https://vk.com/nov_ykk</w:t>
            </w:r>
          </w:p>
          <w:p w14:paraId="33B1449D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</w:p>
        </w:tc>
      </w:tr>
      <w:tr w:rsidR="00471263" w:rsidRPr="00471263" w14:paraId="17109EC2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3A910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98781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совещаний   по противодействию коррупции.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03EA6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квартал </w:t>
            </w:r>
          </w:p>
          <w:p w14:paraId="69D03786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>II квартал</w:t>
            </w:r>
          </w:p>
          <w:p w14:paraId="73EF0BFC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>III квартал</w:t>
            </w:r>
          </w:p>
          <w:p w14:paraId="34ABA980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>IV квартал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25D28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Выполнено</w:t>
            </w:r>
          </w:p>
          <w:p w14:paraId="620C9036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09.01.2025</w:t>
            </w:r>
          </w:p>
          <w:p w14:paraId="170548CD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14.04.2025</w:t>
            </w:r>
          </w:p>
          <w:p w14:paraId="40C6AA81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14.07.2025</w:t>
            </w:r>
          </w:p>
          <w:p w14:paraId="2087DC06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30.12.2025</w:t>
            </w:r>
          </w:p>
        </w:tc>
      </w:tr>
      <w:bookmarkEnd w:id="0"/>
      <w:tr w:rsidR="00471263" w:rsidRPr="00471263" w14:paraId="27BE734A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74460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71726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Организация занятий по изучению работниками предприятия законодательства РФ о противодействии коррупции.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00BD0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IV квартал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1D98C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Выполнено, общее собрание работников</w:t>
            </w:r>
          </w:p>
          <w:p w14:paraId="17D37F11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30.12.2025</w:t>
            </w:r>
          </w:p>
        </w:tc>
      </w:tr>
      <w:tr w:rsidR="00471263" w:rsidRPr="00471263" w14:paraId="17CE20BA" w14:textId="77777777" w:rsidTr="00471263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995A1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5. Периодическое исследование (мониторинг) уровня коррупции и эффективности мер, принимаемых по ее предупреждению и по борьбе с ней на территории предприятия</w:t>
            </w:r>
          </w:p>
        </w:tc>
      </w:tr>
      <w:tr w:rsidR="00471263" w:rsidRPr="00471263" w14:paraId="0717C30A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A2DE0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ECDF5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Обобщение практики рассмотрения жалоб и обращений граждан, касающихся действий (бездействия)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FF2D7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IV квартал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3FCD8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Выполнено обращений не поступало</w:t>
            </w:r>
          </w:p>
        </w:tc>
      </w:tr>
      <w:tr w:rsidR="00471263" w:rsidRPr="00471263" w14:paraId="23EB9F9F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1FE92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FF9C3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заявлений, обращений граждан на предмет наличия в них информации о фактах коррупции.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D75B2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квартал </w:t>
            </w:r>
          </w:p>
          <w:p w14:paraId="23690EEC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>II квартал</w:t>
            </w:r>
          </w:p>
          <w:p w14:paraId="106E44BC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>III квартал</w:t>
            </w:r>
          </w:p>
          <w:p w14:paraId="714FA155" w14:textId="77777777" w:rsidR="00471263" w:rsidRPr="00471263" w:rsidRDefault="00471263" w:rsidP="00471263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Times New Roman" w:hAnsi="Times New Roman" w:cs="Times New Roman"/>
                <w:sz w:val="20"/>
                <w:szCs w:val="20"/>
              </w:rPr>
              <w:t>IV квартал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2D32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Выполнено обращений не поступало</w:t>
            </w:r>
          </w:p>
        </w:tc>
      </w:tr>
      <w:tr w:rsidR="00471263" w:rsidRPr="00471263" w14:paraId="307F4D07" w14:textId="77777777" w:rsidTr="00471263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7630A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6. Взаимодействие с правоохранительными органами</w:t>
            </w:r>
          </w:p>
        </w:tc>
      </w:tr>
      <w:tr w:rsidR="00471263" w:rsidRPr="00471263" w14:paraId="27A3DC90" w14:textId="77777777" w:rsidTr="0047126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AC995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409E7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Оказание содействия правоохранительным органам в проведении проверок информации по коррупционным правонарушениям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CECA3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I квартал </w:t>
            </w:r>
          </w:p>
          <w:p w14:paraId="645EFDA8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II квартал</w:t>
            </w:r>
          </w:p>
          <w:p w14:paraId="2B360B12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III квартал</w:t>
            </w:r>
          </w:p>
          <w:p w14:paraId="535380BD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IV квартал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EAC46" w14:textId="77777777" w:rsidR="00471263" w:rsidRPr="00471263" w:rsidRDefault="00471263" w:rsidP="00471263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</w:pPr>
            <w:r w:rsidRPr="00471263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</w:rPr>
              <w:t>Выполнено обращений не поступало</w:t>
            </w:r>
          </w:p>
        </w:tc>
      </w:tr>
    </w:tbl>
    <w:p w14:paraId="14975967" w14:textId="77777777" w:rsidR="00F7013C" w:rsidRPr="00795691" w:rsidRDefault="00F7013C" w:rsidP="00471263">
      <w:pPr>
        <w:tabs>
          <w:tab w:val="left" w:pos="7140"/>
        </w:tabs>
        <w:spacing w:after="0" w:line="240" w:lineRule="auto"/>
        <w:jc w:val="center"/>
      </w:pPr>
    </w:p>
    <w:sectPr w:rsidR="00F7013C" w:rsidRPr="00795691" w:rsidSect="0047126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9104B"/>
    <w:multiLevelType w:val="multilevel"/>
    <w:tmpl w:val="192646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81"/>
    <w:rsid w:val="00010730"/>
    <w:rsid w:val="00036FA1"/>
    <w:rsid w:val="0004150F"/>
    <w:rsid w:val="00066C83"/>
    <w:rsid w:val="00066D0E"/>
    <w:rsid w:val="00092519"/>
    <w:rsid w:val="000B60FB"/>
    <w:rsid w:val="000C5A6E"/>
    <w:rsid w:val="000D2453"/>
    <w:rsid w:val="000E3665"/>
    <w:rsid w:val="000E65FF"/>
    <w:rsid w:val="000F6D14"/>
    <w:rsid w:val="00106681"/>
    <w:rsid w:val="00107A57"/>
    <w:rsid w:val="00112A3C"/>
    <w:rsid w:val="00112B10"/>
    <w:rsid w:val="00112DB5"/>
    <w:rsid w:val="00142A43"/>
    <w:rsid w:val="001472C4"/>
    <w:rsid w:val="00156FEB"/>
    <w:rsid w:val="001940CB"/>
    <w:rsid w:val="00197207"/>
    <w:rsid w:val="001C318F"/>
    <w:rsid w:val="001D43AF"/>
    <w:rsid w:val="001E601D"/>
    <w:rsid w:val="00204216"/>
    <w:rsid w:val="00214992"/>
    <w:rsid w:val="00233269"/>
    <w:rsid w:val="00235D9D"/>
    <w:rsid w:val="00240425"/>
    <w:rsid w:val="00264161"/>
    <w:rsid w:val="002754DC"/>
    <w:rsid w:val="00295796"/>
    <w:rsid w:val="002A4A35"/>
    <w:rsid w:val="002C630C"/>
    <w:rsid w:val="002D2E20"/>
    <w:rsid w:val="00320C69"/>
    <w:rsid w:val="00323A89"/>
    <w:rsid w:val="00334094"/>
    <w:rsid w:val="00341234"/>
    <w:rsid w:val="00350D28"/>
    <w:rsid w:val="00377904"/>
    <w:rsid w:val="0039635D"/>
    <w:rsid w:val="003A7BEC"/>
    <w:rsid w:val="003B40EA"/>
    <w:rsid w:val="003C3090"/>
    <w:rsid w:val="003D7183"/>
    <w:rsid w:val="003E2589"/>
    <w:rsid w:val="003E631C"/>
    <w:rsid w:val="003F6016"/>
    <w:rsid w:val="004103FE"/>
    <w:rsid w:val="00413746"/>
    <w:rsid w:val="00423C71"/>
    <w:rsid w:val="004247B3"/>
    <w:rsid w:val="0042636A"/>
    <w:rsid w:val="0046400A"/>
    <w:rsid w:val="0046522A"/>
    <w:rsid w:val="00470C5A"/>
    <w:rsid w:val="00471263"/>
    <w:rsid w:val="00486401"/>
    <w:rsid w:val="00493700"/>
    <w:rsid w:val="00497E81"/>
    <w:rsid w:val="004B7573"/>
    <w:rsid w:val="004C6955"/>
    <w:rsid w:val="004D5666"/>
    <w:rsid w:val="004D6FC0"/>
    <w:rsid w:val="004E1566"/>
    <w:rsid w:val="0050040F"/>
    <w:rsid w:val="00514086"/>
    <w:rsid w:val="00527ADD"/>
    <w:rsid w:val="005325B7"/>
    <w:rsid w:val="005343BE"/>
    <w:rsid w:val="005466F5"/>
    <w:rsid w:val="00577BAE"/>
    <w:rsid w:val="0059085F"/>
    <w:rsid w:val="005940CB"/>
    <w:rsid w:val="005D6CA7"/>
    <w:rsid w:val="005D7EF8"/>
    <w:rsid w:val="005E0355"/>
    <w:rsid w:val="005F4748"/>
    <w:rsid w:val="005F65C6"/>
    <w:rsid w:val="00610C18"/>
    <w:rsid w:val="00614282"/>
    <w:rsid w:val="00621402"/>
    <w:rsid w:val="0062575B"/>
    <w:rsid w:val="006361EA"/>
    <w:rsid w:val="00644445"/>
    <w:rsid w:val="00656779"/>
    <w:rsid w:val="00661F2F"/>
    <w:rsid w:val="00682DE8"/>
    <w:rsid w:val="006D731C"/>
    <w:rsid w:val="006F6886"/>
    <w:rsid w:val="007107D3"/>
    <w:rsid w:val="00747973"/>
    <w:rsid w:val="00752625"/>
    <w:rsid w:val="007576E9"/>
    <w:rsid w:val="007602C5"/>
    <w:rsid w:val="007674E4"/>
    <w:rsid w:val="00773E7A"/>
    <w:rsid w:val="007833D1"/>
    <w:rsid w:val="00795691"/>
    <w:rsid w:val="007D588A"/>
    <w:rsid w:val="00803469"/>
    <w:rsid w:val="00804F7E"/>
    <w:rsid w:val="008075E6"/>
    <w:rsid w:val="00817001"/>
    <w:rsid w:val="00835315"/>
    <w:rsid w:val="00844860"/>
    <w:rsid w:val="00850847"/>
    <w:rsid w:val="00851F05"/>
    <w:rsid w:val="00866576"/>
    <w:rsid w:val="00877339"/>
    <w:rsid w:val="008D091E"/>
    <w:rsid w:val="008D7104"/>
    <w:rsid w:val="008F6867"/>
    <w:rsid w:val="009023E4"/>
    <w:rsid w:val="009703A8"/>
    <w:rsid w:val="009A0975"/>
    <w:rsid w:val="009C08E5"/>
    <w:rsid w:val="009F3B9A"/>
    <w:rsid w:val="00A02F35"/>
    <w:rsid w:val="00A11A23"/>
    <w:rsid w:val="00A14E9D"/>
    <w:rsid w:val="00A179E3"/>
    <w:rsid w:val="00A340A3"/>
    <w:rsid w:val="00A3690E"/>
    <w:rsid w:val="00A45FEB"/>
    <w:rsid w:val="00A6203B"/>
    <w:rsid w:val="00A63164"/>
    <w:rsid w:val="00A874C9"/>
    <w:rsid w:val="00A92C88"/>
    <w:rsid w:val="00AD6DD7"/>
    <w:rsid w:val="00AE66FE"/>
    <w:rsid w:val="00AF55CC"/>
    <w:rsid w:val="00B4730D"/>
    <w:rsid w:val="00B507C7"/>
    <w:rsid w:val="00B549FA"/>
    <w:rsid w:val="00B61C13"/>
    <w:rsid w:val="00B65C5C"/>
    <w:rsid w:val="00BF4C93"/>
    <w:rsid w:val="00C03823"/>
    <w:rsid w:val="00C17AA3"/>
    <w:rsid w:val="00C206E7"/>
    <w:rsid w:val="00C22860"/>
    <w:rsid w:val="00C35545"/>
    <w:rsid w:val="00C51F60"/>
    <w:rsid w:val="00C5778F"/>
    <w:rsid w:val="00C65AF3"/>
    <w:rsid w:val="00C73521"/>
    <w:rsid w:val="00C75F22"/>
    <w:rsid w:val="00C8183A"/>
    <w:rsid w:val="00C824AF"/>
    <w:rsid w:val="00C902B8"/>
    <w:rsid w:val="00C904A9"/>
    <w:rsid w:val="00CC5C4B"/>
    <w:rsid w:val="00D3637F"/>
    <w:rsid w:val="00D452A5"/>
    <w:rsid w:val="00D45B1E"/>
    <w:rsid w:val="00D46072"/>
    <w:rsid w:val="00D5189F"/>
    <w:rsid w:val="00D55C22"/>
    <w:rsid w:val="00D60E75"/>
    <w:rsid w:val="00D83051"/>
    <w:rsid w:val="00D90A43"/>
    <w:rsid w:val="00DB5284"/>
    <w:rsid w:val="00DC00DC"/>
    <w:rsid w:val="00E37DBA"/>
    <w:rsid w:val="00E47ABF"/>
    <w:rsid w:val="00E5095C"/>
    <w:rsid w:val="00E65999"/>
    <w:rsid w:val="00E65E3B"/>
    <w:rsid w:val="00E67E4D"/>
    <w:rsid w:val="00E84889"/>
    <w:rsid w:val="00EE64B9"/>
    <w:rsid w:val="00EF06B4"/>
    <w:rsid w:val="00F36F44"/>
    <w:rsid w:val="00F415B5"/>
    <w:rsid w:val="00F46390"/>
    <w:rsid w:val="00F47372"/>
    <w:rsid w:val="00F56F02"/>
    <w:rsid w:val="00F7013C"/>
    <w:rsid w:val="00F705AD"/>
    <w:rsid w:val="00F736B9"/>
    <w:rsid w:val="00F97E9D"/>
    <w:rsid w:val="00FA65D9"/>
    <w:rsid w:val="00FB474E"/>
    <w:rsid w:val="00FB68CB"/>
    <w:rsid w:val="00FC7D4F"/>
    <w:rsid w:val="00FD1523"/>
    <w:rsid w:val="00FE5A7C"/>
    <w:rsid w:val="00FF128F"/>
    <w:rsid w:val="00FF4C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46B00"/>
  <w15:docId w15:val="{9073640F-5191-4F7A-9C0D-D33E9242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E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B40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kk.n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12576-1F61-431C-A413-E2E595A1D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4</cp:revision>
  <cp:lastPrinted>2026-03-05T13:52:00Z</cp:lastPrinted>
  <dcterms:created xsi:type="dcterms:W3CDTF">2026-03-05T11:23:00Z</dcterms:created>
  <dcterms:modified xsi:type="dcterms:W3CDTF">2026-03-05T13:53:00Z</dcterms:modified>
</cp:coreProperties>
</file>