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847C" w14:textId="4E76E2A6" w:rsidR="00F91B72" w:rsidRDefault="003753C5" w:rsidP="00DB2F4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64A70" wp14:editId="557E9A98">
                <wp:simplePos x="0" y="0"/>
                <wp:positionH relativeFrom="column">
                  <wp:posOffset>329167</wp:posOffset>
                </wp:positionH>
                <wp:positionV relativeFrom="paragraph">
                  <wp:posOffset>304156</wp:posOffset>
                </wp:positionV>
                <wp:extent cx="6359857" cy="661916"/>
                <wp:effectExtent l="0" t="0" r="0" b="50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9857" cy="661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30BB2F" w14:textId="77777777" w:rsidR="00F91B72" w:rsidRPr="00511B45" w:rsidRDefault="00F91B72" w:rsidP="00511B45">
                            <w:pPr>
                              <w:pStyle w:val="af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11B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БЕСПЛАТНАЯ юридическая помощь –</w:t>
                            </w:r>
                          </w:p>
                          <w:p w14:paraId="3189E06D" w14:textId="77777777" w:rsidR="00F91B72" w:rsidRPr="00511B45" w:rsidRDefault="00F91B72" w:rsidP="00511B45">
                            <w:pPr>
                              <w:pStyle w:val="af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11B4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ВАШЕ ЗАКОННОЕ ПРАВО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64A7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.9pt;margin-top:23.95pt;width:500.8pt;height:5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" filled="f" stroked="f">
                <v:textbox>
                  <w:txbxContent>
                    <w:p w14:paraId="5D30BB2F" w14:textId="77777777" w:rsidR="00F91B72" w:rsidRPr="00511B45" w:rsidRDefault="00F91B72" w:rsidP="00511B45">
                      <w:pPr>
                        <w:pStyle w:val="af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511B4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БЕСПЛАТНАЯ юридическая помощь –</w:t>
                      </w:r>
                    </w:p>
                    <w:p w14:paraId="3189E06D" w14:textId="77777777" w:rsidR="00F91B72" w:rsidRPr="00511B45" w:rsidRDefault="00F91B72" w:rsidP="00511B45">
                      <w:pPr>
                        <w:pStyle w:val="af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511B4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ВАШЕ ЗАКОННОЕ ПРАВО</w:t>
                      </w:r>
                    </w:p>
                  </w:txbxContent>
                </v:textbox>
              </v:shape>
            </w:pict>
          </mc:Fallback>
        </mc:AlternateContent>
      </w:r>
    </w:p>
    <w:p w14:paraId="41E1E707" w14:textId="77777777" w:rsidR="00DB2F40" w:rsidRDefault="00DB2F40" w:rsidP="00DB2F40">
      <w:pPr>
        <w:rPr>
          <w:rFonts w:ascii="Times New Roman" w:hAnsi="Times New Roman" w:cs="Times New Roman"/>
          <w:sz w:val="32"/>
          <w:szCs w:val="32"/>
        </w:rPr>
      </w:pPr>
    </w:p>
    <w:p w14:paraId="4BC472B2" w14:textId="11B3A1B6" w:rsidR="00F91B72" w:rsidRDefault="0056461F" w:rsidP="00F91B72">
      <w:pPr>
        <w:rPr>
          <w:rFonts w:ascii="Times New Roman" w:hAnsi="Times New Roman" w:cs="Times New Roman"/>
          <w:sz w:val="32"/>
          <w:szCs w:val="32"/>
        </w:rPr>
      </w:pPr>
      <w:r w:rsidRPr="0070604C">
        <w:rPr>
          <w:b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FA2481" wp14:editId="7C22FAF7">
                <wp:simplePos x="0" y="0"/>
                <wp:positionH relativeFrom="margin">
                  <wp:align>left</wp:align>
                </wp:positionH>
                <wp:positionV relativeFrom="paragraph">
                  <wp:posOffset>4487141</wp:posOffset>
                </wp:positionV>
                <wp:extent cx="3429634" cy="2804794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634" cy="2804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D93C2" w14:textId="00BCB3DA" w:rsidR="00E93ACA" w:rsidRPr="00B143C8" w:rsidRDefault="00216036" w:rsidP="0056461F">
                            <w:pPr>
                              <w:shd w:val="clear" w:color="auto" w:fill="E5DFEC" w:themeFill="accent4" w:themeFillTint="33"/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143C8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*</w:t>
                            </w:r>
                            <w:r w:rsidR="00CA239F" w:rsidRPr="00B143C8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3ACA" w:rsidRPr="00B143C8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консультирования</w:t>
                            </w:r>
                            <w:r w:rsidR="00E93ACA" w:rsidRPr="00B143C8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в устной  </w:t>
                            </w:r>
                            <w:r w:rsidR="00903040" w:rsidRPr="00B143C8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E93ACA" w:rsidRPr="00B143C8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и письменной форме; </w:t>
                            </w:r>
                          </w:p>
                          <w:p w14:paraId="477A62D3" w14:textId="24C90CFC" w:rsidR="00E93ACA" w:rsidRPr="00B143C8" w:rsidRDefault="00216036" w:rsidP="0056461F">
                            <w:pPr>
                              <w:shd w:val="clear" w:color="auto" w:fill="E5DFEC" w:themeFill="accent4" w:themeFillTint="33"/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143C8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*</w:t>
                            </w:r>
                            <w:r w:rsidR="00E93ACA" w:rsidRPr="00B143C8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6608" w:rsidRPr="00B143C8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с</w:t>
                            </w:r>
                            <w:r w:rsidR="00E93ACA" w:rsidRPr="00B143C8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оставления</w:t>
                            </w:r>
                            <w:r w:rsidR="00E93ACA" w:rsidRPr="00B143C8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заявлений, жалоб, ходатайств и других </w:t>
                            </w:r>
                            <w:r w:rsidR="00E93ACA" w:rsidRPr="00B143C8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документов</w:t>
                            </w:r>
                            <w:r w:rsidR="00715493" w:rsidRPr="00B143C8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правового </w:t>
                            </w:r>
                            <w:r w:rsidR="00E93ACA" w:rsidRPr="00B143C8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характера; </w:t>
                            </w:r>
                          </w:p>
                          <w:p w14:paraId="3D2E2154" w14:textId="3E029C02" w:rsidR="00E93ACA" w:rsidRPr="00B143C8" w:rsidRDefault="00216036" w:rsidP="0056461F">
                            <w:pPr>
                              <w:shd w:val="clear" w:color="auto" w:fill="E5DFEC" w:themeFill="accent4" w:themeFillTint="33"/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143C8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*</w:t>
                            </w:r>
                            <w:r w:rsidR="00E93ACA" w:rsidRPr="00B143C8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239F" w:rsidRPr="00B143C8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п</w:t>
                            </w:r>
                            <w:r w:rsidR="00E93ACA" w:rsidRPr="00B143C8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редставления интересов</w:t>
                            </w:r>
                            <w:r w:rsidR="00E93ACA" w:rsidRPr="00B143C8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гражданина </w:t>
                            </w:r>
                            <w:r w:rsidR="00E93ACA" w:rsidRPr="00B143C8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в судах</w:t>
                            </w:r>
                            <w:r w:rsidR="00E93ACA" w:rsidRPr="00B143C8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, государственных</w:t>
                            </w:r>
                            <w:r w:rsidR="00715493" w:rsidRPr="00B143C8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3ACA" w:rsidRPr="00B143C8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органах</w:t>
                            </w:r>
                            <w:r w:rsidR="00E93ACA" w:rsidRPr="00B143C8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93ACA" w:rsidRPr="00B143C8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организациях</w:t>
                            </w:r>
                            <w:r w:rsidR="00E93ACA" w:rsidRPr="00B143C8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6236544D" w14:textId="77777777" w:rsidR="00603975" w:rsidRPr="00B143C8" w:rsidRDefault="00603975" w:rsidP="0056461F">
                            <w:pPr>
                              <w:shd w:val="clear" w:color="auto" w:fill="E5DFEC" w:themeFill="accent4" w:themeFillTint="33"/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143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При обращении</w:t>
                            </w:r>
                            <w:r w:rsidRPr="00B143C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B143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необходимо иметь:</w:t>
                            </w:r>
                          </w:p>
                          <w:p w14:paraId="3DE8EC4E" w14:textId="6B44FE39" w:rsidR="00603975" w:rsidRPr="00B143C8" w:rsidRDefault="00B143C8" w:rsidP="00ED3BB6">
                            <w:pPr>
                              <w:shd w:val="clear" w:color="auto" w:fill="E5DFEC" w:themeFill="accent4" w:themeFillTint="33"/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D3B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03975" w:rsidRPr="00551AF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!</w:t>
                            </w:r>
                            <w:r w:rsidR="00603975" w:rsidRPr="00ED3B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документ,</w:t>
                            </w:r>
                            <w:r w:rsidR="00603975" w:rsidRPr="00B143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удостоверяющий </w:t>
                            </w:r>
                          </w:p>
                          <w:p w14:paraId="7CBCD61A" w14:textId="77777777" w:rsidR="0056461F" w:rsidRPr="00B143C8" w:rsidRDefault="00603975" w:rsidP="0056461F">
                            <w:pPr>
                              <w:shd w:val="clear" w:color="auto" w:fill="E5DFEC" w:themeFill="accent4" w:themeFillTint="33"/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143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личность </w:t>
                            </w:r>
                          </w:p>
                          <w:p w14:paraId="39817EBF" w14:textId="48722E60" w:rsidR="0056461F" w:rsidRDefault="0056461F" w:rsidP="0056461F">
                            <w:pPr>
                              <w:shd w:val="clear" w:color="auto" w:fill="E5DFEC" w:themeFill="accent4" w:themeFillTint="33"/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143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551AF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!</w:t>
                            </w:r>
                            <w:r w:rsidRPr="00B143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1A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документ, </w:t>
                            </w:r>
                            <w:r w:rsidR="00551AFF" w:rsidRPr="00551AF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Pr="00B143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подтверждающий принадлежность заявителя                  к одной из льготных</w:t>
                            </w:r>
                            <w:r w:rsidRPr="00B143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43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категорий </w:t>
                            </w:r>
                            <w:r w:rsidR="00B143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граждан </w:t>
                            </w:r>
                            <w:r w:rsidRPr="00B143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(справка об инвалидности</w:t>
                            </w:r>
                            <w:r w:rsidRPr="00B143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 т.д.)</w:t>
                            </w:r>
                          </w:p>
                          <w:p w14:paraId="5F69E3BA" w14:textId="77777777" w:rsidR="00694468" w:rsidRPr="00B143C8" w:rsidRDefault="00694468" w:rsidP="0056461F">
                            <w:pPr>
                              <w:shd w:val="clear" w:color="auto" w:fill="E5DFEC" w:themeFill="accent4" w:themeFillTint="33"/>
                              <w:spacing w:after="0" w:line="240" w:lineRule="exact"/>
                              <w:rPr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5F39E35A" w14:textId="37E839D5" w:rsidR="0056461F" w:rsidRPr="00551AFF" w:rsidRDefault="0056461F" w:rsidP="008A7907">
                            <w:pPr>
                              <w:spacing w:after="0" w:line="240" w:lineRule="exact"/>
                              <w:ind w:right="7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A50D192" w14:textId="4AD3D746" w:rsidR="00603975" w:rsidRDefault="00603975" w:rsidP="00603975">
                            <w:pPr>
                              <w:spacing w:after="0" w:line="240" w:lineRule="exact"/>
                              <w:ind w:right="7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E22F25D" w14:textId="77777777" w:rsidR="0056461F" w:rsidRDefault="005646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A2481" id="Поле 2" o:spid="_x0000_s1027" type="#_x0000_t202" style="position:absolute;left:0;text-align:left;margin-left:0;margin-top:353.3pt;width:270.05pt;height:220.8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" filled="f" stroked="f" strokeweight="1.25pt">
                <v:textbox>
                  <w:txbxContent>
                    <w:p w14:paraId="58DD93C2" w14:textId="00BCB3DA" w:rsidR="00E93ACA" w:rsidRPr="00B143C8" w:rsidRDefault="00216036" w:rsidP="0056461F">
                      <w:pPr>
                        <w:shd w:val="clear" w:color="auto" w:fill="E5DFEC" w:themeFill="accent4" w:themeFillTint="33"/>
                        <w:spacing w:after="0" w:line="240" w:lineRule="exact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143C8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*</w:t>
                      </w:r>
                      <w:r w:rsidR="00CA239F" w:rsidRPr="00B143C8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="00E93ACA" w:rsidRPr="00B143C8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консультирования</w:t>
                      </w:r>
                      <w:r w:rsidR="00E93ACA" w:rsidRPr="00B143C8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в устной  </w:t>
                      </w:r>
                      <w:r w:rsidR="00903040" w:rsidRPr="00B143C8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       </w:t>
                      </w:r>
                      <w:r w:rsidR="00E93ACA" w:rsidRPr="00B143C8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и письменной форме; </w:t>
                      </w:r>
                    </w:p>
                    <w:p w14:paraId="477A62D3" w14:textId="24C90CFC" w:rsidR="00E93ACA" w:rsidRPr="00B143C8" w:rsidRDefault="00216036" w:rsidP="0056461F">
                      <w:pPr>
                        <w:shd w:val="clear" w:color="auto" w:fill="E5DFEC" w:themeFill="accent4" w:themeFillTint="33"/>
                        <w:spacing w:after="0" w:line="240" w:lineRule="exact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143C8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*</w:t>
                      </w:r>
                      <w:r w:rsidR="00E93ACA" w:rsidRPr="00B143C8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="004C6608" w:rsidRPr="00B143C8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с</w:t>
                      </w:r>
                      <w:r w:rsidR="00E93ACA" w:rsidRPr="00B143C8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оставления</w:t>
                      </w:r>
                      <w:r w:rsidR="00E93ACA" w:rsidRPr="00B143C8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заявлений, жалоб, ходатайств и других </w:t>
                      </w:r>
                      <w:r w:rsidR="00E93ACA" w:rsidRPr="00B143C8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документов</w:t>
                      </w:r>
                      <w:r w:rsidR="00715493" w:rsidRPr="00B143C8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правового </w:t>
                      </w:r>
                      <w:r w:rsidR="00E93ACA" w:rsidRPr="00B143C8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характера; </w:t>
                      </w:r>
                    </w:p>
                    <w:p w14:paraId="3D2E2154" w14:textId="3E029C02" w:rsidR="00E93ACA" w:rsidRPr="00B143C8" w:rsidRDefault="00216036" w:rsidP="0056461F">
                      <w:pPr>
                        <w:shd w:val="clear" w:color="auto" w:fill="E5DFEC" w:themeFill="accent4" w:themeFillTint="33"/>
                        <w:spacing w:after="0" w:line="240" w:lineRule="exact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143C8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*</w:t>
                      </w:r>
                      <w:r w:rsidR="00E93ACA" w:rsidRPr="00B143C8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="00CA239F" w:rsidRPr="00B143C8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п</w:t>
                      </w:r>
                      <w:r w:rsidR="00E93ACA" w:rsidRPr="00B143C8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редставления интересов</w:t>
                      </w:r>
                      <w:r w:rsidR="00E93ACA" w:rsidRPr="00B143C8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гражданина </w:t>
                      </w:r>
                      <w:r w:rsidR="00E93ACA" w:rsidRPr="00B143C8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в судах</w:t>
                      </w:r>
                      <w:r w:rsidR="00E93ACA" w:rsidRPr="00B143C8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, государственных</w:t>
                      </w:r>
                      <w:r w:rsidR="00715493" w:rsidRPr="00B143C8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  <w:r w:rsidR="00E93ACA" w:rsidRPr="00B143C8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органах</w:t>
                      </w:r>
                      <w:r w:rsidR="00E93ACA" w:rsidRPr="00B143C8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, </w:t>
                      </w:r>
                      <w:r w:rsidR="00E93ACA" w:rsidRPr="00B143C8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организациях</w:t>
                      </w:r>
                      <w:r w:rsidR="00E93ACA" w:rsidRPr="00B143C8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6236544D" w14:textId="77777777" w:rsidR="00603975" w:rsidRPr="00B143C8" w:rsidRDefault="00603975" w:rsidP="0056461F">
                      <w:pPr>
                        <w:shd w:val="clear" w:color="auto" w:fill="E5DFEC" w:themeFill="accent4" w:themeFillTint="33"/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143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При обращении</w:t>
                      </w:r>
                      <w:r w:rsidRPr="00B143C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B143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необходимо иметь:</w:t>
                      </w:r>
                    </w:p>
                    <w:p w14:paraId="3DE8EC4E" w14:textId="6B44FE39" w:rsidR="00603975" w:rsidRPr="00B143C8" w:rsidRDefault="00B143C8" w:rsidP="00ED3BB6">
                      <w:pPr>
                        <w:shd w:val="clear" w:color="auto" w:fill="E5DFEC" w:themeFill="accent4" w:themeFillTint="33"/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D3B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603975" w:rsidRPr="00551AFF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!</w:t>
                      </w:r>
                      <w:r w:rsidR="00603975" w:rsidRPr="00ED3B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документ,</w:t>
                      </w:r>
                      <w:r w:rsidR="00603975" w:rsidRPr="00B143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удостоверяющий </w:t>
                      </w:r>
                    </w:p>
                    <w:p w14:paraId="7CBCD61A" w14:textId="77777777" w:rsidR="0056461F" w:rsidRPr="00B143C8" w:rsidRDefault="00603975" w:rsidP="0056461F">
                      <w:pPr>
                        <w:shd w:val="clear" w:color="auto" w:fill="E5DFEC" w:themeFill="accent4" w:themeFillTint="33"/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143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личность </w:t>
                      </w:r>
                    </w:p>
                    <w:p w14:paraId="39817EBF" w14:textId="48722E60" w:rsidR="0056461F" w:rsidRDefault="0056461F" w:rsidP="0056461F">
                      <w:pPr>
                        <w:shd w:val="clear" w:color="auto" w:fill="E5DFEC" w:themeFill="accent4" w:themeFillTint="33"/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143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551AFF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!</w:t>
                      </w:r>
                      <w:r w:rsidRPr="00B143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51A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документ, </w:t>
                      </w:r>
                      <w:r w:rsidR="00551AFF" w:rsidRPr="00551AF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</w:t>
                      </w:r>
                      <w:r w:rsidRPr="00B143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подтверждающий принадлежность заявителя                  к одной из льготных</w:t>
                      </w:r>
                      <w:r w:rsidRPr="00B143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143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категорий </w:t>
                      </w:r>
                      <w:r w:rsidR="00B143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граждан </w:t>
                      </w:r>
                      <w:r w:rsidRPr="00B143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(справка об инвалидности</w:t>
                      </w:r>
                      <w:r w:rsidRPr="00B143C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 т.д.)</w:t>
                      </w:r>
                    </w:p>
                    <w:p w14:paraId="5F69E3BA" w14:textId="77777777" w:rsidR="00694468" w:rsidRPr="00B143C8" w:rsidRDefault="00694468" w:rsidP="0056461F">
                      <w:pPr>
                        <w:shd w:val="clear" w:color="auto" w:fill="E5DFEC" w:themeFill="accent4" w:themeFillTint="33"/>
                        <w:spacing w:after="0" w:line="240" w:lineRule="exact"/>
                        <w:rPr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5F39E35A" w14:textId="37E839D5" w:rsidR="0056461F" w:rsidRPr="00551AFF" w:rsidRDefault="0056461F" w:rsidP="008A7907">
                      <w:pPr>
                        <w:spacing w:after="0" w:line="240" w:lineRule="exact"/>
                        <w:ind w:right="79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A50D192" w14:textId="4AD3D746" w:rsidR="00603975" w:rsidRDefault="00603975" w:rsidP="00603975">
                      <w:pPr>
                        <w:spacing w:after="0" w:line="240" w:lineRule="exact"/>
                        <w:ind w:right="79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</w:p>
                    <w:p w14:paraId="7E22F25D" w14:textId="77777777" w:rsidR="0056461F" w:rsidRDefault="0056461F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W w:w="11097" w:type="dxa"/>
        <w:tblInd w:w="142" w:type="dxa"/>
        <w:tblLook w:val="04A0" w:firstRow="1" w:lastRow="0" w:firstColumn="1" w:lastColumn="0" w:noHBand="0" w:noVBand="1"/>
      </w:tblPr>
      <w:tblGrid>
        <w:gridCol w:w="142"/>
        <w:gridCol w:w="5103"/>
        <w:gridCol w:w="1455"/>
        <w:gridCol w:w="3931"/>
        <w:gridCol w:w="142"/>
        <w:gridCol w:w="324"/>
      </w:tblGrid>
      <w:tr w:rsidR="00F91B72" w14:paraId="633AE9A8" w14:textId="77777777" w:rsidTr="00551AFF">
        <w:trPr>
          <w:gridAfter w:val="2"/>
          <w:wAfter w:w="466" w:type="dxa"/>
          <w:trHeight w:val="6486"/>
        </w:trPr>
        <w:tc>
          <w:tcPr>
            <w:tcW w:w="6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0F4D9" w14:textId="5A917B0B" w:rsidR="00FD764D" w:rsidRPr="004008D1" w:rsidRDefault="005E70F4" w:rsidP="0021749A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08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="00F91B72" w:rsidRPr="004008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РАВО на получение</w:t>
            </w:r>
          </w:p>
          <w:p w14:paraId="6A6E0F08" w14:textId="705B131E" w:rsidR="00F91B72" w:rsidRPr="004008D1" w:rsidRDefault="00F91B72" w:rsidP="0021749A">
            <w:pPr>
              <w:shd w:val="clear" w:color="auto" w:fill="FFFFFF" w:themeFill="background1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08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всех видов бесплатной </w:t>
            </w:r>
            <w:r w:rsidR="00643E54" w:rsidRPr="004008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юридической </w:t>
            </w:r>
            <w:r w:rsidRPr="004008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помощи на территории Новгородской области имеют следующие категории граждан: </w:t>
            </w:r>
          </w:p>
          <w:p w14:paraId="0BE3E1E2" w14:textId="77777777" w:rsidR="00903040" w:rsidRPr="00C450EC" w:rsidRDefault="00A1719F" w:rsidP="0021749A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line="240" w:lineRule="exact"/>
              <w:ind w:left="284" w:firstLine="0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Беременные женщины и мамы</w:t>
            </w:r>
          </w:p>
          <w:p w14:paraId="405D5A6B" w14:textId="77777777" w:rsidR="0081370C" w:rsidRPr="00C450EC" w:rsidRDefault="00903040" w:rsidP="0021749A">
            <w:pPr>
              <w:pStyle w:val="aa"/>
              <w:shd w:val="clear" w:color="auto" w:fill="FFFFFF" w:themeFill="background1"/>
              <w:spacing w:line="240" w:lineRule="exact"/>
              <w:ind w:left="284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      </w:t>
            </w:r>
            <w:r w:rsidR="00A1719F"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с детьми до 3 лет</w:t>
            </w:r>
          </w:p>
          <w:p w14:paraId="58628101" w14:textId="77777777" w:rsidR="00A1719F" w:rsidRPr="00C450EC" w:rsidRDefault="00A1719F" w:rsidP="0021749A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line="240" w:lineRule="exact"/>
              <w:ind w:left="284" w:firstLine="0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Приемные родители</w:t>
            </w:r>
          </w:p>
          <w:p w14:paraId="55FBDDCD" w14:textId="77777777" w:rsidR="00A1719F" w:rsidRPr="00C450EC" w:rsidRDefault="00A1719F" w:rsidP="0021749A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line="240" w:lineRule="exact"/>
              <w:ind w:left="284" w:firstLine="0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Дети-сироты, оставшиеся без попечения родителей</w:t>
            </w:r>
          </w:p>
          <w:p w14:paraId="3A78E487" w14:textId="77777777" w:rsidR="00A1719F" w:rsidRPr="00C450EC" w:rsidRDefault="00A1719F" w:rsidP="0021749A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line="240" w:lineRule="exact"/>
              <w:ind w:left="284" w:firstLine="0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Малоимущие граждане</w:t>
            </w:r>
          </w:p>
          <w:p w14:paraId="4AE3EDD4" w14:textId="77777777" w:rsidR="00A1719F" w:rsidRPr="00C450EC" w:rsidRDefault="00A1719F" w:rsidP="0021749A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line="240" w:lineRule="exact"/>
              <w:ind w:left="284" w:firstLine="0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Инвалиды </w:t>
            </w: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I</w:t>
            </w: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и </w:t>
            </w: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II</w:t>
            </w: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группы, неработающие инвалиды </w:t>
            </w: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lang w:val="en-US"/>
              </w:rPr>
              <w:t>III</w:t>
            </w: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группы</w:t>
            </w:r>
          </w:p>
          <w:p w14:paraId="2527AF3D" w14:textId="49A5FDC5" w:rsidR="00A1719F" w:rsidRPr="00C450EC" w:rsidRDefault="00A1719F" w:rsidP="0021749A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line="240" w:lineRule="exact"/>
              <w:ind w:left="284" w:firstLine="0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Ветераны Великой Отечественной войны, Герои РФ, Герои Советского Союза, Герои Социалистического Труда, Герои Труда РФ</w:t>
            </w:r>
            <w:r w:rsidR="009A1769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14:paraId="7E7A8D19" w14:textId="77777777" w:rsidR="00A1719F" w:rsidRPr="00C450EC" w:rsidRDefault="00A1719F" w:rsidP="0021749A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line="240" w:lineRule="exact"/>
              <w:ind w:left="284" w:firstLine="0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Вынужденные переселенцы</w:t>
            </w:r>
          </w:p>
          <w:p w14:paraId="3E840566" w14:textId="3067675B" w:rsidR="00A1719F" w:rsidRDefault="00A1719F" w:rsidP="0021749A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line="240" w:lineRule="exact"/>
              <w:ind w:left="284" w:firstLine="0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Граждане предпенсионного возраста</w:t>
            </w:r>
          </w:p>
          <w:p w14:paraId="09F4EBCC" w14:textId="2433D957" w:rsidR="00C450EC" w:rsidRDefault="00386178" w:rsidP="0021749A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line="240" w:lineRule="exact"/>
              <w:ind w:left="284" w:firstLine="0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Участники долевого строительства</w:t>
            </w:r>
          </w:p>
          <w:p w14:paraId="72AE899E" w14:textId="0FE1B5F0" w:rsidR="00C450EC" w:rsidRDefault="00C450EC" w:rsidP="0021749A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line="240" w:lineRule="exact"/>
              <w:ind w:left="284" w:firstLine="0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Родители, имеющие 3 и более  несовершеннолетних детей</w:t>
            </w:r>
          </w:p>
          <w:p w14:paraId="166E619D" w14:textId="6AA2A683" w:rsidR="00C450EC" w:rsidRDefault="00C450EC" w:rsidP="0021749A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line="240" w:lineRule="exact"/>
              <w:ind w:left="284" w:firstLine="0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Безработные граждане, зарегистрированные в органах службы занятости</w:t>
            </w:r>
          </w:p>
          <w:p w14:paraId="69CFE3B5" w14:textId="5B2E7324" w:rsidR="00E93ACA" w:rsidRPr="00C450EC" w:rsidRDefault="00216036" w:rsidP="00C450EC">
            <w:pPr>
              <w:pStyle w:val="aa"/>
              <w:numPr>
                <w:ilvl w:val="0"/>
                <w:numId w:val="4"/>
              </w:numPr>
              <w:shd w:val="clear" w:color="auto" w:fill="FFFFFF" w:themeFill="background1"/>
              <w:spacing w:line="240" w:lineRule="exact"/>
              <w:ind w:left="284" w:firstLine="0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и</w:t>
            </w:r>
            <w:r w:rsidR="005A0401"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другие </w:t>
            </w:r>
            <w:r w:rsidR="003E6006"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*</w:t>
            </w:r>
            <w:r w:rsidR="00E93ACA" w:rsidRPr="00C450EC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                  </w:t>
            </w:r>
          </w:p>
          <w:p w14:paraId="675F85CC" w14:textId="29977596" w:rsidR="00E93ACA" w:rsidRPr="00C450EC" w:rsidRDefault="00ED3BB6" w:rsidP="00C450EC">
            <w:pPr>
              <w:shd w:val="clear" w:color="auto" w:fill="FFFFFF" w:themeFill="background1"/>
              <w:spacing w:line="240" w:lineRule="exact"/>
              <w:ind w:left="284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59C6F5" wp14:editId="7649A899">
                      <wp:simplePos x="0" y="0"/>
                      <wp:positionH relativeFrom="column">
                        <wp:posOffset>251287</wp:posOffset>
                      </wp:positionH>
                      <wp:positionV relativeFrom="paragraph">
                        <wp:posOffset>26381</wp:posOffset>
                      </wp:positionV>
                      <wp:extent cx="2493645" cy="559262"/>
                      <wp:effectExtent l="0" t="0" r="1905" b="0"/>
                      <wp:wrapNone/>
                      <wp:docPr id="10" name="Пол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3645" cy="5592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252A52" w14:textId="77777777" w:rsidR="008F6073" w:rsidRPr="004C32ED" w:rsidRDefault="00B75F7B" w:rsidP="008F6073">
                                  <w:pPr>
                                    <w:pStyle w:val="ab"/>
                                    <w:shd w:val="clear" w:color="auto" w:fill="E5DFEC" w:themeFill="accent4" w:themeFillTint="33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7056"/>
                                    </w:tabs>
                                    <w:spacing w:after="0" w:line="26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2">
                                            <w14:lumMod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="008F6073" w:rsidRPr="004C32E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2">
                                            <w14:lumMod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Адвокаты окажут помощь в виде:</w:t>
                                  </w:r>
                                </w:p>
                                <w:p w14:paraId="1A04C558" w14:textId="0BD56CAD" w:rsidR="0070604C" w:rsidRPr="004C32ED" w:rsidRDefault="0070604C" w:rsidP="0070604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4008D1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9C6F5" id="Поле 10" o:spid="_x0000_s1028" type="#_x0000_t202" style="position:absolute;left:0;text-align:left;margin-left:19.8pt;margin-top:2.1pt;width:196.35pt;height:4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" fillcolor="white [3201]" stroked="f" strokeweight=".5pt">
                      <v:textbox>
                        <w:txbxContent>
                          <w:p w14:paraId="6B252A52" w14:textId="77777777" w:rsidR="008F6073" w:rsidRPr="004C32ED" w:rsidRDefault="00B75F7B" w:rsidP="008F6073">
                            <w:pPr>
                              <w:pStyle w:val="ab"/>
                              <w:shd w:val="clear" w:color="auto" w:fill="E5DFEC" w:themeFill="accent4" w:themeFillTint="33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7056"/>
                              </w:tabs>
                              <w:spacing w:after="0" w:line="26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F6073" w:rsidRPr="004C32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Адвокаты окажут помощь в виде:</w:t>
                            </w:r>
                          </w:p>
                          <w:p w14:paraId="1A04C558" w14:textId="0BD56CAD" w:rsidR="0070604C" w:rsidRPr="004C32ED" w:rsidRDefault="0070604C" w:rsidP="0070604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008D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7907" w:rsidRPr="00C450EC">
              <w:rPr>
                <w:rFonts w:ascii="Times New Roman" w:hAnsi="Times New Roman" w:cs="Times New Roman"/>
                <w:b/>
                <w:noProof/>
                <w:color w:val="262626" w:themeColor="text1" w:themeTint="D9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ABCD44" wp14:editId="3ECC8C0B">
                      <wp:simplePos x="0" y="0"/>
                      <wp:positionH relativeFrom="column">
                        <wp:posOffset>3753947</wp:posOffset>
                      </wp:positionH>
                      <wp:positionV relativeFrom="paragraph">
                        <wp:posOffset>18300</wp:posOffset>
                      </wp:positionV>
                      <wp:extent cx="3071322" cy="393469"/>
                      <wp:effectExtent l="0" t="0" r="0" b="6985"/>
                      <wp:wrapNone/>
                      <wp:docPr id="12" name="Пол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1322" cy="3934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9D342C" w14:textId="77777777" w:rsidR="00425616" w:rsidRDefault="0021749A" w:rsidP="00425616">
                                  <w:pPr>
                                    <w:pStyle w:val="ab"/>
                                    <w:shd w:val="clear" w:color="auto" w:fill="E5DFEC" w:themeFill="accent4" w:themeFillTint="33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7056"/>
                                    </w:tabs>
                                    <w:spacing w:after="0" w:line="26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2">
                                            <w14:lumMod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2561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2">
                                            <w14:lumMod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П</w:t>
                                  </w:r>
                                  <w:r w:rsidR="008A7907" w:rsidRPr="0042561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2">
                                            <w14:lumMod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РИ</w:t>
                                  </w:r>
                                  <w:r w:rsidRPr="0042561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2">
                                            <w14:lumMod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8A7907" w:rsidRPr="0042561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2">
                                            <w14:lumMod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ОБРАЩЕНИИ К </w:t>
                                  </w:r>
                                </w:p>
                                <w:p w14:paraId="109ACEB8" w14:textId="4627A563" w:rsidR="0021749A" w:rsidRDefault="008A7907" w:rsidP="00425616">
                                  <w:pPr>
                                    <w:pStyle w:val="ab"/>
                                    <w:shd w:val="clear" w:color="auto" w:fill="E5DFEC" w:themeFill="accent4" w:themeFillTint="33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7056"/>
                                    </w:tabs>
                                    <w:spacing w:after="240" w:line="26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2">
                                            <w14:lumMod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2561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2">
                                            <w14:lumMod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НОТАРИУСАМ</w:t>
                                  </w:r>
                                  <w:r w:rsidR="0021749A" w:rsidRPr="0042561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bg2">
                                            <w14:lumMod w14:val="2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:</w:t>
                                  </w:r>
                                </w:p>
                                <w:p w14:paraId="7A00903E" w14:textId="02AA8D18" w:rsidR="00425616" w:rsidRDefault="00425616" w:rsidP="00425616"/>
                                <w:p w14:paraId="63F37ADA" w14:textId="77777777" w:rsidR="00425616" w:rsidRPr="00425616" w:rsidRDefault="00425616" w:rsidP="00425616"/>
                                <w:p w14:paraId="3B49F55C" w14:textId="1DF92CE2" w:rsidR="001F68E4" w:rsidRPr="00425616" w:rsidRDefault="001F68E4" w:rsidP="00425616">
                                  <w:pPr>
                                    <w:pStyle w:val="ab"/>
                                    <w:shd w:val="clear" w:color="auto" w:fill="E5DFEC" w:themeFill="accent4" w:themeFillTint="33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7056"/>
                                    </w:tabs>
                                    <w:spacing w:after="0" w:line="26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BCD44" id="Поле 12" o:spid="_x0000_s1029" type="#_x0000_t202" style="position:absolute;left:0;text-align:left;margin-left:295.6pt;margin-top:1.45pt;width:241.85pt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" fillcolor="white [3201]" stroked="f" strokeweight=".5pt">
                      <v:textbox>
                        <w:txbxContent>
                          <w:p w14:paraId="2C9D342C" w14:textId="77777777" w:rsidR="00425616" w:rsidRDefault="0021749A" w:rsidP="00425616">
                            <w:pPr>
                              <w:pStyle w:val="ab"/>
                              <w:shd w:val="clear" w:color="auto" w:fill="E5DFEC" w:themeFill="accent4" w:themeFillTint="33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7056"/>
                              </w:tabs>
                              <w:spacing w:after="0" w:line="26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56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="008A7907" w:rsidRPr="004256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РИ</w:t>
                            </w:r>
                            <w:r w:rsidRPr="004256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7907" w:rsidRPr="004256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ОБРАЩЕНИИ К </w:t>
                            </w:r>
                          </w:p>
                          <w:p w14:paraId="109ACEB8" w14:textId="4627A563" w:rsidR="0021749A" w:rsidRDefault="008A7907" w:rsidP="00425616">
                            <w:pPr>
                              <w:pStyle w:val="ab"/>
                              <w:shd w:val="clear" w:color="auto" w:fill="E5DFEC" w:themeFill="accent4" w:themeFillTint="33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7056"/>
                              </w:tabs>
                              <w:spacing w:after="240" w:line="26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56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НОТАРИУСАМ</w:t>
                            </w:r>
                            <w:r w:rsidR="0021749A" w:rsidRPr="004256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7A00903E" w14:textId="02AA8D18" w:rsidR="00425616" w:rsidRDefault="00425616" w:rsidP="00425616"/>
                          <w:p w14:paraId="63F37ADA" w14:textId="77777777" w:rsidR="00425616" w:rsidRPr="00425616" w:rsidRDefault="00425616" w:rsidP="00425616"/>
                          <w:p w14:paraId="3B49F55C" w14:textId="1DF92CE2" w:rsidR="001F68E4" w:rsidRPr="00425616" w:rsidRDefault="001F68E4" w:rsidP="00425616">
                            <w:pPr>
                              <w:pStyle w:val="ab"/>
                              <w:shd w:val="clear" w:color="auto" w:fill="E5DFEC" w:themeFill="accent4" w:themeFillTint="33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7056"/>
                              </w:tabs>
                              <w:spacing w:after="0" w:line="26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89534B" w14:textId="25FA5466" w:rsidR="00F91B72" w:rsidRDefault="00F91B72" w:rsidP="00C450EC">
            <w:pPr>
              <w:shd w:val="clear" w:color="auto" w:fill="FFFFFF" w:themeFill="background1"/>
              <w:spacing w:line="240" w:lineRule="exact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13C54637" w14:textId="2260A0F6" w:rsidR="008F6073" w:rsidRDefault="008F6073" w:rsidP="008F6073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FA1001" wp14:editId="0B0ABCD8">
                      <wp:simplePos x="0" y="0"/>
                      <wp:positionH relativeFrom="column">
                        <wp:posOffset>1123892</wp:posOffset>
                      </wp:positionH>
                      <wp:positionV relativeFrom="paragraph">
                        <wp:posOffset>146165</wp:posOffset>
                      </wp:positionV>
                      <wp:extent cx="693420" cy="236220"/>
                      <wp:effectExtent l="38100" t="0" r="0" b="30480"/>
                      <wp:wrapNone/>
                      <wp:docPr id="11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" cy="2362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57A3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1" o:spid="_x0000_s1026" type="#_x0000_t67" style="position:absolute;margin-left:88.5pt;margin-top:11.5pt;width:54.6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" adj="10800" fillcolor="#4f81bd [3204]" strokecolor="#3a669b [2564]" strokeweight="1.25pt"/>
                  </w:pict>
                </mc:Fallback>
              </mc:AlternateContent>
            </w:r>
          </w:p>
          <w:p w14:paraId="569CC44A" w14:textId="24B08164" w:rsidR="008F6073" w:rsidRPr="008F6073" w:rsidRDefault="008F6073" w:rsidP="008F60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14:paraId="57233B46" w14:textId="2B5824C6" w:rsidR="005A0401" w:rsidRPr="004008D1" w:rsidRDefault="005A0401" w:rsidP="00551AFF">
            <w:pPr>
              <w:spacing w:line="240" w:lineRule="exact"/>
              <w:ind w:left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08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СЛУЧАИ оказания </w:t>
            </w:r>
          </w:p>
          <w:p w14:paraId="7DA5D7F3" w14:textId="77777777" w:rsidR="005A0401" w:rsidRPr="004008D1" w:rsidRDefault="005A0401" w:rsidP="00551AFF">
            <w:pPr>
              <w:spacing w:line="240" w:lineRule="exact"/>
              <w:ind w:left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08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бесплатной юридической помощи:</w:t>
            </w:r>
          </w:p>
          <w:p w14:paraId="5E5A7837" w14:textId="77777777" w:rsidR="002518F0" w:rsidRPr="00C450EC" w:rsidRDefault="002518F0" w:rsidP="00551AFF">
            <w:pPr>
              <w:spacing w:line="240" w:lineRule="exact"/>
              <w:ind w:left="708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14:paraId="4FC2C865" w14:textId="77777777" w:rsidR="005A0401" w:rsidRPr="00C450EC" w:rsidRDefault="005A0401" w:rsidP="00551AFF">
            <w:pPr>
              <w:pStyle w:val="aa"/>
              <w:numPr>
                <w:ilvl w:val="0"/>
                <w:numId w:val="5"/>
              </w:numPr>
              <w:spacing w:line="240" w:lineRule="exact"/>
              <w:ind w:left="708" w:hanging="40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Социальная поддержка</w:t>
            </w:r>
          </w:p>
          <w:p w14:paraId="7E8EB28A" w14:textId="77777777" w:rsidR="005A0401" w:rsidRPr="00C450EC" w:rsidRDefault="005A0401" w:rsidP="00551AFF">
            <w:pPr>
              <w:pStyle w:val="aa"/>
              <w:numPr>
                <w:ilvl w:val="0"/>
                <w:numId w:val="5"/>
              </w:numPr>
              <w:spacing w:line="240" w:lineRule="exact"/>
              <w:ind w:left="708" w:hanging="40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Алиментные обязательства </w:t>
            </w:r>
          </w:p>
          <w:p w14:paraId="43644EE5" w14:textId="77777777" w:rsidR="005A0401" w:rsidRPr="00C450EC" w:rsidRDefault="005A0401" w:rsidP="00551AFF">
            <w:pPr>
              <w:pStyle w:val="aa"/>
              <w:numPr>
                <w:ilvl w:val="0"/>
                <w:numId w:val="5"/>
              </w:numPr>
              <w:spacing w:line="240" w:lineRule="exact"/>
              <w:ind w:left="708" w:hanging="40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Трудовые споры</w:t>
            </w:r>
          </w:p>
          <w:p w14:paraId="7A337D48" w14:textId="77777777" w:rsidR="005A0401" w:rsidRPr="00C450EC" w:rsidRDefault="005A0401" w:rsidP="00551AFF">
            <w:pPr>
              <w:pStyle w:val="aa"/>
              <w:numPr>
                <w:ilvl w:val="0"/>
                <w:numId w:val="5"/>
              </w:numPr>
              <w:spacing w:line="240" w:lineRule="exact"/>
              <w:ind w:left="708" w:hanging="40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Усыновление и опека</w:t>
            </w:r>
          </w:p>
          <w:p w14:paraId="245A280C" w14:textId="77777777" w:rsidR="005A0401" w:rsidRPr="00C450EC" w:rsidRDefault="005A0401" w:rsidP="00551AFF">
            <w:pPr>
              <w:pStyle w:val="aa"/>
              <w:numPr>
                <w:ilvl w:val="0"/>
                <w:numId w:val="5"/>
              </w:numPr>
              <w:spacing w:line="240" w:lineRule="exact"/>
              <w:ind w:left="708" w:hanging="40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Пенсия</w:t>
            </w:r>
          </w:p>
          <w:p w14:paraId="31BF15A0" w14:textId="77777777" w:rsidR="005A0401" w:rsidRPr="00C450EC" w:rsidRDefault="005A0401" w:rsidP="00551AFF">
            <w:pPr>
              <w:pStyle w:val="aa"/>
              <w:numPr>
                <w:ilvl w:val="0"/>
                <w:numId w:val="5"/>
              </w:numPr>
              <w:spacing w:line="240" w:lineRule="exact"/>
              <w:ind w:left="708" w:hanging="40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Права детей-сирот</w:t>
            </w:r>
          </w:p>
          <w:p w14:paraId="0AAD569F" w14:textId="77777777" w:rsidR="005A0401" w:rsidRPr="00C450EC" w:rsidRDefault="005A0401" w:rsidP="00551AFF">
            <w:pPr>
              <w:pStyle w:val="aa"/>
              <w:numPr>
                <w:ilvl w:val="0"/>
                <w:numId w:val="5"/>
              </w:numPr>
              <w:spacing w:line="240" w:lineRule="exact"/>
              <w:ind w:left="708" w:hanging="40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Право на землю</w:t>
            </w:r>
          </w:p>
          <w:p w14:paraId="36E0CDC8" w14:textId="77777777" w:rsidR="005A0401" w:rsidRPr="00C450EC" w:rsidRDefault="005A0401" w:rsidP="00551AFF">
            <w:pPr>
              <w:pStyle w:val="aa"/>
              <w:numPr>
                <w:ilvl w:val="0"/>
                <w:numId w:val="5"/>
              </w:numPr>
              <w:spacing w:line="240" w:lineRule="exact"/>
              <w:ind w:left="708" w:hanging="40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Сделки с недвижим</w:t>
            </w:r>
            <w:r w:rsidR="00EE3C13"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ым имуществом </w:t>
            </w: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14:paraId="69433816" w14:textId="77777777" w:rsidR="005A0401" w:rsidRPr="00C450EC" w:rsidRDefault="005A0401" w:rsidP="00551AFF">
            <w:pPr>
              <w:pStyle w:val="aa"/>
              <w:numPr>
                <w:ilvl w:val="0"/>
                <w:numId w:val="5"/>
              </w:numPr>
              <w:spacing w:line="240" w:lineRule="exact"/>
              <w:ind w:left="708" w:hanging="40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Защита прав потребителей</w:t>
            </w:r>
            <w:r w:rsidR="00EE3C13"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по коммунальным услугам</w:t>
            </w: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  <w:p w14:paraId="52CB9A4E" w14:textId="77777777" w:rsidR="005A0401" w:rsidRPr="00C450EC" w:rsidRDefault="00EE3C13" w:rsidP="00551AFF">
            <w:pPr>
              <w:pStyle w:val="aa"/>
              <w:numPr>
                <w:ilvl w:val="0"/>
                <w:numId w:val="5"/>
              </w:numPr>
              <w:spacing w:line="240" w:lineRule="exact"/>
              <w:ind w:left="708" w:hanging="40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Возмещение вреда</w:t>
            </w:r>
          </w:p>
          <w:p w14:paraId="67EB74E8" w14:textId="77777777" w:rsidR="00EE3C13" w:rsidRPr="00C450EC" w:rsidRDefault="00EE3C13" w:rsidP="00551AFF">
            <w:pPr>
              <w:pStyle w:val="aa"/>
              <w:numPr>
                <w:ilvl w:val="0"/>
                <w:numId w:val="5"/>
              </w:numPr>
              <w:spacing w:line="240" w:lineRule="exact"/>
              <w:ind w:left="708" w:hanging="40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Реабилитация граждан,</w:t>
            </w:r>
          </w:p>
          <w:p w14:paraId="4EF0C890" w14:textId="77777777" w:rsidR="0070604C" w:rsidRPr="00C450EC" w:rsidRDefault="00EE3C13" w:rsidP="00551AFF">
            <w:pPr>
              <w:pStyle w:val="aa"/>
              <w:spacing w:line="240" w:lineRule="exact"/>
              <w:ind w:left="708" w:hanging="40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пострадавших от политических репрессий;</w:t>
            </w:r>
          </w:p>
          <w:p w14:paraId="064B25D1" w14:textId="5480C442" w:rsidR="005A0401" w:rsidRPr="00C450EC" w:rsidRDefault="00216036" w:rsidP="00551AFF">
            <w:pPr>
              <w:pStyle w:val="aa"/>
              <w:numPr>
                <w:ilvl w:val="0"/>
                <w:numId w:val="5"/>
              </w:numPr>
              <w:spacing w:line="240" w:lineRule="exact"/>
              <w:ind w:left="708" w:hanging="403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и</w:t>
            </w:r>
            <w:r w:rsidR="00EE3C13"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другие</w:t>
            </w:r>
            <w:r w:rsidR="003E6006" w:rsidRPr="00C450EC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*</w:t>
            </w:r>
          </w:p>
          <w:p w14:paraId="0BF66CD0" w14:textId="0789E663" w:rsidR="0070604C" w:rsidRPr="00C450EC" w:rsidRDefault="0070604C" w:rsidP="00C450EC">
            <w:pPr>
              <w:spacing w:line="240" w:lineRule="exact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07B92FA6" w14:textId="4AE927F0" w:rsidR="0070604C" w:rsidRPr="00C450EC" w:rsidRDefault="0070604C" w:rsidP="00C450EC">
            <w:pPr>
              <w:tabs>
                <w:tab w:val="left" w:pos="3216"/>
              </w:tabs>
              <w:spacing w:line="240" w:lineRule="exact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</w:p>
          <w:p w14:paraId="388B9B03" w14:textId="65A62804" w:rsidR="003D05E5" w:rsidRDefault="001F68E4" w:rsidP="008F6073">
            <w:pPr>
              <w:spacing w:line="240" w:lineRule="exact"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                                     </w:t>
            </w:r>
          </w:p>
          <w:p w14:paraId="66659CBD" w14:textId="325A1692" w:rsidR="008F6073" w:rsidRPr="008F6073" w:rsidRDefault="00551AFF" w:rsidP="008F6073">
            <w:pPr>
              <w:tabs>
                <w:tab w:val="left" w:pos="1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0EC"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6690EE" wp14:editId="58E3F711">
                      <wp:simplePos x="0" y="0"/>
                      <wp:positionH relativeFrom="column">
                        <wp:posOffset>664095</wp:posOffset>
                      </wp:positionH>
                      <wp:positionV relativeFrom="paragraph">
                        <wp:posOffset>263525</wp:posOffset>
                      </wp:positionV>
                      <wp:extent cx="693420" cy="258156"/>
                      <wp:effectExtent l="38100" t="0" r="0" b="46990"/>
                      <wp:wrapNone/>
                      <wp:docPr id="4" name="Стрелка вниз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" cy="25815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B4AB6" id="Стрелка вниз 11" o:spid="_x0000_s1026" type="#_x0000_t67" style="position:absolute;margin-left:52.3pt;margin-top:20.75pt;width:54.6pt;height:2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" adj="10800" fillcolor="#4f81bd [3204]" strokecolor="#3a669b [2564]" strokeweight="1.25pt"/>
                  </w:pict>
                </mc:Fallback>
              </mc:AlternateContent>
            </w:r>
          </w:p>
        </w:tc>
      </w:tr>
      <w:tr w:rsidR="00E93ACA" w14:paraId="0C527CA1" w14:textId="77777777" w:rsidTr="00551AFF">
        <w:trPr>
          <w:gridBefore w:val="1"/>
          <w:wBefore w:w="142" w:type="dxa"/>
          <w:trHeight w:val="382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622BA8E" w14:textId="6FCC750F" w:rsidR="00E93ACA" w:rsidRDefault="00E93ACA" w:rsidP="00E93ACA"/>
          <w:p w14:paraId="5D5BC256" w14:textId="3C193C4D" w:rsidR="00E93ACA" w:rsidRDefault="00E93ACA" w:rsidP="00E93ACA"/>
          <w:p w14:paraId="243B3489" w14:textId="59C41FFC" w:rsidR="00E93ACA" w:rsidRPr="00E93ACA" w:rsidRDefault="00E93ACA" w:rsidP="00E93ACA">
            <w:pPr>
              <w:ind w:firstLine="708"/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38853" w14:textId="22BB0427" w:rsidR="004E448B" w:rsidRPr="009565AE" w:rsidRDefault="004E448B" w:rsidP="009565AE">
            <w:pPr>
              <w:shd w:val="clear" w:color="auto" w:fill="E5DFEC" w:themeFill="accent4" w:themeFillTint="33"/>
              <w:spacing w:line="240" w:lineRule="exact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565A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льгота 100%</w:t>
            </w:r>
            <w:r w:rsidRPr="009565A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9565A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 услуги правового и технического характера</w:t>
            </w:r>
            <w:r w:rsidRPr="009565A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9565A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для</w:t>
            </w:r>
            <w:r w:rsidRPr="009565A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9565A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лиц,</w:t>
            </w:r>
            <w:r w:rsidRPr="009565A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9565A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вынужденн</w:t>
            </w:r>
            <w:r w:rsidR="006E5A42" w:rsidRPr="009565A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ых</w:t>
            </w:r>
            <w:r w:rsidRPr="009565A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эвакуирова</w:t>
            </w:r>
            <w:r w:rsidR="006E5A42" w:rsidRPr="009565A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ться с территори</w:t>
            </w:r>
            <w:r w:rsidR="00E03CA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й</w:t>
            </w:r>
            <w:r w:rsidR="006E5A42" w:rsidRPr="009565A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ДНР, ЛНР</w:t>
            </w:r>
            <w:r w:rsidR="00216036" w:rsidRPr="009565A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,</w:t>
            </w:r>
            <w:r w:rsidR="006E5A42" w:rsidRPr="009565A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проживающих там после 01.02.202</w:t>
            </w:r>
            <w:r w:rsidR="00E03CA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2,</w:t>
            </w:r>
            <w:r w:rsidR="006E5A42" w:rsidRPr="009565AE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при совершении нотариальных действий:</w:t>
            </w:r>
          </w:p>
          <w:p w14:paraId="161660D8" w14:textId="36B354AE" w:rsidR="006E5A42" w:rsidRPr="009565AE" w:rsidRDefault="006E5A42" w:rsidP="009565AE">
            <w:pPr>
              <w:shd w:val="clear" w:color="auto" w:fill="E5DFEC" w:themeFill="accent4" w:themeFillTint="33"/>
              <w:spacing w:line="240" w:lineRule="exact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9565A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*</w:t>
            </w:r>
            <w:r w:rsidRPr="0042561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удостоверение</w:t>
            </w:r>
            <w:r w:rsidRPr="009565A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доверенностей, согласий, завещаний, равнозначности эл.документа документу на бумажном носителе,</w:t>
            </w:r>
            <w:r w:rsidR="008A7907" w:rsidRPr="009565A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равнозначности документа на бумажном носителе эл.документу</w:t>
            </w:r>
          </w:p>
          <w:p w14:paraId="42C3BC39" w14:textId="21DA80B8" w:rsidR="006E5A42" w:rsidRPr="009565AE" w:rsidRDefault="006E5A42" w:rsidP="009565AE">
            <w:pPr>
              <w:shd w:val="clear" w:color="auto" w:fill="E5DFEC" w:themeFill="accent4" w:themeFillTint="33"/>
              <w:spacing w:line="240" w:lineRule="exact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9565A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*</w:t>
            </w:r>
            <w:r w:rsidRPr="0042561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свидетельствование подлинности</w:t>
            </w:r>
            <w:r w:rsidRPr="009565A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подписи на заявлениях, </w:t>
            </w:r>
            <w:r w:rsidRPr="0042561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верности копий</w:t>
            </w:r>
            <w:r w:rsidRPr="009565A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документов, верности перевода документов, выданных органами ЗАГС</w:t>
            </w:r>
            <w:r w:rsidR="008A7907" w:rsidRPr="009565A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,</w:t>
            </w:r>
            <w:r w:rsidRPr="009565A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и документов, удостоверяющих личность</w:t>
            </w:r>
          </w:p>
          <w:p w14:paraId="408A101E" w14:textId="7E7F719B" w:rsidR="005A6D98" w:rsidRPr="00E93ACA" w:rsidRDefault="006E5A42" w:rsidP="009565AE">
            <w:pPr>
              <w:shd w:val="clear" w:color="auto" w:fill="E5DFEC" w:themeFill="accent4" w:themeFillTint="33"/>
              <w:spacing w:line="240" w:lineRule="exact"/>
            </w:pPr>
            <w:r w:rsidRPr="009565A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* </w:t>
            </w:r>
            <w:r w:rsidRPr="0042561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передача документов физических лиц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B991F4D" w14:textId="57AA72C9" w:rsidR="00E93ACA" w:rsidRDefault="00E93ACA" w:rsidP="00622D40">
            <w:pPr>
              <w:pStyle w:val="a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70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3635BF" w14:textId="4EBCAFDD" w:rsidR="00AE58D8" w:rsidRPr="004C32ED" w:rsidRDefault="003E6006" w:rsidP="005A6D98">
      <w:pPr>
        <w:keepNext/>
        <w:tabs>
          <w:tab w:val="left" w:pos="732"/>
          <w:tab w:val="left" w:pos="741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622D40" w:rsidRPr="004C32ED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897C04" w:rsidRPr="004C32ED">
        <w:rPr>
          <w:rFonts w:ascii="Times New Roman" w:hAnsi="Times New Roman" w:cs="Times New Roman"/>
          <w:b/>
          <w:sz w:val="28"/>
          <w:szCs w:val="28"/>
        </w:rPr>
        <w:t>ПОДРОБНАЯ ИНФОРМАЦИЯ</w:t>
      </w:r>
    </w:p>
    <w:tbl>
      <w:tblPr>
        <w:tblStyle w:val="a5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685"/>
        <w:gridCol w:w="3827"/>
      </w:tblGrid>
      <w:tr w:rsidR="00943920" w14:paraId="3A4FD949" w14:textId="710E3F21" w:rsidTr="003C5E4F">
        <w:tc>
          <w:tcPr>
            <w:tcW w:w="3256" w:type="dxa"/>
          </w:tcPr>
          <w:p w14:paraId="47A6F519" w14:textId="679C771A" w:rsidR="00603975" w:rsidRDefault="00603975" w:rsidP="0060397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1F3289C5" w14:textId="20C52EF3" w:rsidR="00943920" w:rsidRPr="00B143C8" w:rsidRDefault="00943920" w:rsidP="0060397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2"/>
                <w:szCs w:val="22"/>
              </w:rPr>
            </w:pPr>
            <w:r w:rsidRPr="00B143C8">
              <w:rPr>
                <w:rFonts w:ascii="Times New Roman" w:hAnsi="Times New Roman" w:cs="Times New Roman"/>
                <w:b/>
                <w:color w:val="17365D" w:themeColor="text2" w:themeShade="BF"/>
                <w:sz w:val="22"/>
                <w:szCs w:val="22"/>
              </w:rPr>
              <w:t>АДВОКАТСКАЯ ПАЛАТА НОВГОРОДСКОЙ ОБЛАСТИ</w:t>
            </w:r>
          </w:p>
          <w:p w14:paraId="70DBFF3D" w14:textId="78623BC9" w:rsidR="00943920" w:rsidRPr="002518F0" w:rsidRDefault="00943920" w:rsidP="0060397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2518F0">
              <w:rPr>
                <w:rFonts w:ascii="Times New Roman" w:hAnsi="Times New Roman" w:cs="Times New Roman"/>
                <w:b/>
                <w:color w:val="17365D" w:themeColor="text2" w:themeShade="BF"/>
              </w:rPr>
              <w:t>г. Великий Новгород, ул. Никольская, д.</w:t>
            </w:r>
            <w:r w:rsidR="00643E54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</w:t>
            </w:r>
            <w:r w:rsidRPr="002518F0">
              <w:rPr>
                <w:rFonts w:ascii="Times New Roman" w:hAnsi="Times New Roman" w:cs="Times New Roman"/>
                <w:b/>
                <w:color w:val="17365D" w:themeColor="text2" w:themeShade="BF"/>
              </w:rPr>
              <w:t>4</w:t>
            </w:r>
          </w:p>
          <w:p w14:paraId="42DBBB99" w14:textId="0AB7B51C" w:rsidR="00943920" w:rsidRPr="00BC77D5" w:rsidRDefault="00943920" w:rsidP="0060397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77D5">
              <w:rPr>
                <w:rFonts w:ascii="Times New Roman" w:hAnsi="Times New Roman" w:cs="Times New Roman"/>
                <w:b/>
                <w:color w:val="000000" w:themeColor="text1"/>
              </w:rPr>
              <w:t>тел. 8(8162)63-84-28</w:t>
            </w:r>
          </w:p>
          <w:p w14:paraId="44ABB928" w14:textId="77777777" w:rsidR="007A2400" w:rsidRPr="002518F0" w:rsidRDefault="007A2400" w:rsidP="00BB226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02B8C0EA" w14:textId="77777777" w:rsidR="00943920" w:rsidRPr="0022221C" w:rsidRDefault="00943920" w:rsidP="0070604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911860D" wp14:editId="10507A91">
                  <wp:extent cx="849298" cy="825326"/>
                  <wp:effectExtent l="0" t="0" r="8255" b="0"/>
                  <wp:docPr id="20" name="Рисунок 20" descr="http://qrcoder.ru/code/?https%3A%2F%2Fapno.fparf.ru%2Fdocuments%2Fchamber%2Fosnovnye-dokumenty%2Fgrafik-priyema-grazhdan-v-ramkakh-okazaniya-besplatnoy-yuridicheskoy-pomoshchi-na-territorii-novgoro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apno.fparf.ru%2Fdocuments%2Fchamber%2Fosnovnye-dokumenty%2Fgrafik-priyema-grazhdan-v-ramkakh-okazaniya-besplatnoy-yuridicheskoy-pomoshchi-na-territorii-novgoro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07" cy="83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348B5DC1" w14:textId="77777777" w:rsidR="00603975" w:rsidRDefault="00603975" w:rsidP="00603975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17365D" w:themeColor="text2" w:themeShade="BF"/>
                <w:sz w:val="22"/>
                <w:szCs w:val="22"/>
              </w:rPr>
            </w:pPr>
          </w:p>
          <w:p w14:paraId="04CD8CCE" w14:textId="6B158B3C" w:rsidR="00943920" w:rsidRPr="002518F0" w:rsidRDefault="00943920" w:rsidP="00603975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17365D" w:themeColor="text2" w:themeShade="BF"/>
                <w:sz w:val="22"/>
                <w:szCs w:val="22"/>
              </w:rPr>
            </w:pPr>
            <w:r w:rsidRPr="002518F0">
              <w:rPr>
                <w:rFonts w:ascii="Times New Roman" w:hAnsi="Times New Roman" w:cs="Times New Roman"/>
                <w:color w:val="17365D" w:themeColor="text2" w:themeShade="BF"/>
                <w:sz w:val="22"/>
                <w:szCs w:val="22"/>
              </w:rPr>
              <w:t>УПРАВЛЕНИЕ МИНЮСТА РОССИИ ПО НОВГОРОДСКОЙ ОБЛАСТИ</w:t>
            </w:r>
          </w:p>
          <w:p w14:paraId="5C9F6C5D" w14:textId="6B9C787E" w:rsidR="00943920" w:rsidRPr="002518F0" w:rsidRDefault="00943920" w:rsidP="0060397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2518F0">
              <w:rPr>
                <w:rFonts w:ascii="Times New Roman" w:hAnsi="Times New Roman" w:cs="Times New Roman"/>
                <w:b/>
                <w:color w:val="17365D" w:themeColor="text2" w:themeShade="BF"/>
              </w:rPr>
              <w:t>г. Великий Новгород, ул. Стратилатовская, д.</w:t>
            </w:r>
            <w:r w:rsidR="00643E54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</w:t>
            </w:r>
            <w:r w:rsidRPr="002518F0">
              <w:rPr>
                <w:rFonts w:ascii="Times New Roman" w:hAnsi="Times New Roman" w:cs="Times New Roman"/>
                <w:b/>
                <w:color w:val="17365D" w:themeColor="text2" w:themeShade="BF"/>
              </w:rPr>
              <w:t>19</w:t>
            </w:r>
          </w:p>
          <w:p w14:paraId="6B0D1F17" w14:textId="11D8A03D" w:rsidR="00943920" w:rsidRDefault="00943920" w:rsidP="0060397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77D5">
              <w:rPr>
                <w:rFonts w:ascii="Times New Roman" w:hAnsi="Times New Roman" w:cs="Times New Roman"/>
                <w:b/>
                <w:color w:val="000000" w:themeColor="text1"/>
              </w:rPr>
              <w:t>тел. 8(8162)77-35-45</w:t>
            </w:r>
          </w:p>
          <w:p w14:paraId="3E87EFFE" w14:textId="77777777" w:rsidR="00B143C8" w:rsidRDefault="00B143C8" w:rsidP="00B143C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16E94D0" w14:textId="77777777" w:rsidR="00943920" w:rsidRPr="004A1DF6" w:rsidRDefault="00943920" w:rsidP="007A240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A7AB7FB" wp14:editId="2F34A632">
                  <wp:extent cx="904412" cy="851213"/>
                  <wp:effectExtent l="0" t="0" r="0" b="6350"/>
                  <wp:docPr id="21" name="Рисунок 21" descr="http://qrcoder.ru/code/?http%3A%2F%2Fto53.minjust.gov.ru%2Fru%2Fbesplatnaya-yuridicheskaya-pomoshch-60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%3A%2F%2Fto53.minjust.gov.ru%2Fru%2Fbesplatnaya-yuridicheskaya-pomoshch-60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65" cy="874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34F5F536" w14:textId="77777777" w:rsidR="00603975" w:rsidRDefault="00603975" w:rsidP="00603975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17365D" w:themeColor="text2" w:themeShade="BF"/>
                <w:sz w:val="22"/>
                <w:szCs w:val="22"/>
              </w:rPr>
            </w:pPr>
          </w:p>
          <w:p w14:paraId="74572269" w14:textId="619890C0" w:rsidR="00943920" w:rsidRDefault="00943920" w:rsidP="00603975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color w:val="17365D" w:themeColor="text2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2"/>
                <w:szCs w:val="22"/>
              </w:rPr>
              <w:t>комитет записи актов гражданского состояния и организационного обеспечения деятельности мировых судей Новг</w:t>
            </w:r>
            <w:r w:rsidR="00451F56">
              <w:rPr>
                <w:rFonts w:ascii="Times New Roman" w:hAnsi="Times New Roman" w:cs="Times New Roman"/>
                <w:color w:val="17365D" w:themeColor="text2" w:themeShade="BF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2"/>
                <w:szCs w:val="22"/>
              </w:rPr>
              <w:t>родской области</w:t>
            </w:r>
          </w:p>
          <w:p w14:paraId="746D1E33" w14:textId="77777777" w:rsidR="007A2400" w:rsidRDefault="00943920" w:rsidP="00603975">
            <w:pPr>
              <w:spacing w:line="240" w:lineRule="exact"/>
              <w:ind w:left="-102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2518F0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г. Великий Новгород, ул.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Менделеева</w:t>
            </w:r>
            <w:r w:rsidRPr="002518F0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, </w:t>
            </w:r>
          </w:p>
          <w:p w14:paraId="12B24DA6" w14:textId="0AEB0009" w:rsidR="00943920" w:rsidRPr="002518F0" w:rsidRDefault="00943920" w:rsidP="00603975">
            <w:pPr>
              <w:spacing w:line="240" w:lineRule="exact"/>
              <w:ind w:left="-102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2518F0">
              <w:rPr>
                <w:rFonts w:ascii="Times New Roman" w:hAnsi="Times New Roman" w:cs="Times New Roman"/>
                <w:b/>
                <w:color w:val="17365D" w:themeColor="text2" w:themeShade="BF"/>
              </w:rPr>
              <w:t>д.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4</w:t>
            </w:r>
          </w:p>
          <w:p w14:paraId="5D59A043" w14:textId="1A5B900E" w:rsidR="00943920" w:rsidRPr="00BC77D5" w:rsidRDefault="00943920" w:rsidP="0060397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C77D5">
              <w:rPr>
                <w:rFonts w:ascii="Times New Roman" w:hAnsi="Times New Roman" w:cs="Times New Roman"/>
                <w:b/>
                <w:color w:val="000000" w:themeColor="text1"/>
              </w:rPr>
              <w:t>тел. 8(8162)94-86-33</w:t>
            </w:r>
          </w:p>
          <w:p w14:paraId="4A98CC33" w14:textId="74A901AD" w:rsidR="00943920" w:rsidRPr="00943920" w:rsidRDefault="00943920" w:rsidP="00943920">
            <w:r>
              <w:t xml:space="preserve"> </w:t>
            </w:r>
          </w:p>
        </w:tc>
      </w:tr>
    </w:tbl>
    <w:p w14:paraId="47BE3EE3" w14:textId="77777777" w:rsidR="005A6D98" w:rsidRDefault="005A6D98">
      <w:pPr>
        <w:ind w:left="-102"/>
        <w:jc w:val="center"/>
        <w:rPr>
          <w:rFonts w:ascii="Times New Roman" w:hAnsi="Times New Roman" w:cs="Times New Roman"/>
          <w:b/>
          <w:color w:val="17365D" w:themeColor="text2" w:themeShade="BF"/>
        </w:rPr>
      </w:pPr>
    </w:p>
    <w:sectPr w:rsidR="005A6D98" w:rsidSect="005A6D98">
      <w:pgSz w:w="11907" w:h="16840" w:code="9"/>
      <w:pgMar w:top="284" w:right="567" w:bottom="284" w:left="56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BC62" w14:textId="77777777" w:rsidR="00B66D8F" w:rsidRDefault="00B66D8F" w:rsidP="0081370C">
      <w:pPr>
        <w:spacing w:after="0" w:line="240" w:lineRule="auto"/>
      </w:pPr>
      <w:r>
        <w:separator/>
      </w:r>
    </w:p>
  </w:endnote>
  <w:endnote w:type="continuationSeparator" w:id="0">
    <w:p w14:paraId="43EB2F49" w14:textId="77777777" w:rsidR="00B66D8F" w:rsidRDefault="00B66D8F" w:rsidP="0081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972D" w14:textId="77777777" w:rsidR="00B66D8F" w:rsidRDefault="00B66D8F" w:rsidP="0081370C">
      <w:pPr>
        <w:spacing w:after="0" w:line="240" w:lineRule="auto"/>
      </w:pPr>
      <w:r>
        <w:separator/>
      </w:r>
    </w:p>
  </w:footnote>
  <w:footnote w:type="continuationSeparator" w:id="0">
    <w:p w14:paraId="05A8752A" w14:textId="77777777" w:rsidR="00B66D8F" w:rsidRDefault="00B66D8F" w:rsidP="00813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EA2"/>
    <w:multiLevelType w:val="hybridMultilevel"/>
    <w:tmpl w:val="6DE2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49A4"/>
    <w:multiLevelType w:val="hybridMultilevel"/>
    <w:tmpl w:val="A3FA1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5CA7"/>
    <w:multiLevelType w:val="hybridMultilevel"/>
    <w:tmpl w:val="8FDA3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740EB"/>
    <w:multiLevelType w:val="hybridMultilevel"/>
    <w:tmpl w:val="F0C8C2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27AFC"/>
    <w:multiLevelType w:val="hybridMultilevel"/>
    <w:tmpl w:val="E5D6EFFE"/>
    <w:lvl w:ilvl="0" w:tplc="04190009">
      <w:start w:val="1"/>
      <w:numFmt w:val="bullet"/>
      <w:lvlText w:val=""/>
      <w:lvlJc w:val="left"/>
      <w:pPr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 w15:restartNumberingAfterBreak="0">
    <w:nsid w:val="48580F52"/>
    <w:multiLevelType w:val="hybridMultilevel"/>
    <w:tmpl w:val="C75EE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63EF8"/>
    <w:multiLevelType w:val="hybridMultilevel"/>
    <w:tmpl w:val="C0E2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20E31"/>
    <w:multiLevelType w:val="hybridMultilevel"/>
    <w:tmpl w:val="1ED4F3C0"/>
    <w:lvl w:ilvl="0" w:tplc="91366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E00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20A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1E7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1E3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803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BA1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C01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7C7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2CE1053"/>
    <w:multiLevelType w:val="hybridMultilevel"/>
    <w:tmpl w:val="02ACBE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663454">
    <w:abstractNumId w:val="2"/>
  </w:num>
  <w:num w:numId="2" w16cid:durableId="1775980364">
    <w:abstractNumId w:val="4"/>
  </w:num>
  <w:num w:numId="3" w16cid:durableId="1151143204">
    <w:abstractNumId w:val="8"/>
  </w:num>
  <w:num w:numId="4" w16cid:durableId="1652634045">
    <w:abstractNumId w:val="3"/>
  </w:num>
  <w:num w:numId="5" w16cid:durableId="1105688052">
    <w:abstractNumId w:val="1"/>
  </w:num>
  <w:num w:numId="6" w16cid:durableId="968440560">
    <w:abstractNumId w:val="7"/>
  </w:num>
  <w:num w:numId="7" w16cid:durableId="1430196936">
    <w:abstractNumId w:val="5"/>
  </w:num>
  <w:num w:numId="8" w16cid:durableId="663974088">
    <w:abstractNumId w:val="0"/>
  </w:num>
  <w:num w:numId="9" w16cid:durableId="653610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60"/>
    <w:rsid w:val="00043FA6"/>
    <w:rsid w:val="000953C5"/>
    <w:rsid w:val="000D09FE"/>
    <w:rsid w:val="001C3FA4"/>
    <w:rsid w:val="001F52D4"/>
    <w:rsid w:val="001F68E4"/>
    <w:rsid w:val="00216036"/>
    <w:rsid w:val="0021749A"/>
    <w:rsid w:val="0022221C"/>
    <w:rsid w:val="002518F0"/>
    <w:rsid w:val="00314A04"/>
    <w:rsid w:val="0036528B"/>
    <w:rsid w:val="003753C5"/>
    <w:rsid w:val="00386178"/>
    <w:rsid w:val="003C5E4F"/>
    <w:rsid w:val="003D05E5"/>
    <w:rsid w:val="003E6006"/>
    <w:rsid w:val="004008D1"/>
    <w:rsid w:val="00415777"/>
    <w:rsid w:val="00425616"/>
    <w:rsid w:val="00451F56"/>
    <w:rsid w:val="004A1DF6"/>
    <w:rsid w:val="004C32ED"/>
    <w:rsid w:val="004C6608"/>
    <w:rsid w:val="004E1CF9"/>
    <w:rsid w:val="004E448B"/>
    <w:rsid w:val="00510FF9"/>
    <w:rsid w:val="00511B45"/>
    <w:rsid w:val="00551AFF"/>
    <w:rsid w:val="0056461F"/>
    <w:rsid w:val="005940DD"/>
    <w:rsid w:val="005A0401"/>
    <w:rsid w:val="005A6D98"/>
    <w:rsid w:val="005E70F4"/>
    <w:rsid w:val="00603975"/>
    <w:rsid w:val="00616986"/>
    <w:rsid w:val="00622D40"/>
    <w:rsid w:val="00643E54"/>
    <w:rsid w:val="00657A60"/>
    <w:rsid w:val="00675360"/>
    <w:rsid w:val="00694468"/>
    <w:rsid w:val="006E5A42"/>
    <w:rsid w:val="006F0CE4"/>
    <w:rsid w:val="0070604C"/>
    <w:rsid w:val="00715493"/>
    <w:rsid w:val="007A2400"/>
    <w:rsid w:val="007E468B"/>
    <w:rsid w:val="0081370C"/>
    <w:rsid w:val="00887D78"/>
    <w:rsid w:val="00897C04"/>
    <w:rsid w:val="008A7907"/>
    <w:rsid w:val="008F6073"/>
    <w:rsid w:val="00900BAE"/>
    <w:rsid w:val="00903040"/>
    <w:rsid w:val="00943920"/>
    <w:rsid w:val="009565AE"/>
    <w:rsid w:val="009A1769"/>
    <w:rsid w:val="00A1719F"/>
    <w:rsid w:val="00A5254F"/>
    <w:rsid w:val="00A544C2"/>
    <w:rsid w:val="00A76339"/>
    <w:rsid w:val="00AA720E"/>
    <w:rsid w:val="00AC0DBC"/>
    <w:rsid w:val="00AD5E5C"/>
    <w:rsid w:val="00AE58D8"/>
    <w:rsid w:val="00B04557"/>
    <w:rsid w:val="00B143C8"/>
    <w:rsid w:val="00B55BD0"/>
    <w:rsid w:val="00B62CB9"/>
    <w:rsid w:val="00B66D8F"/>
    <w:rsid w:val="00B75F7B"/>
    <w:rsid w:val="00BB2266"/>
    <w:rsid w:val="00BC77D5"/>
    <w:rsid w:val="00C37ECA"/>
    <w:rsid w:val="00C450EC"/>
    <w:rsid w:val="00CA239F"/>
    <w:rsid w:val="00CC1376"/>
    <w:rsid w:val="00CE67E2"/>
    <w:rsid w:val="00D24915"/>
    <w:rsid w:val="00DB2F40"/>
    <w:rsid w:val="00DC1E11"/>
    <w:rsid w:val="00DF7B9B"/>
    <w:rsid w:val="00E03CA6"/>
    <w:rsid w:val="00E514EE"/>
    <w:rsid w:val="00E93ACA"/>
    <w:rsid w:val="00ED3BB6"/>
    <w:rsid w:val="00EE3C13"/>
    <w:rsid w:val="00EF197E"/>
    <w:rsid w:val="00F502C8"/>
    <w:rsid w:val="00F50991"/>
    <w:rsid w:val="00F551A3"/>
    <w:rsid w:val="00F8145D"/>
    <w:rsid w:val="00F91B72"/>
    <w:rsid w:val="00F94864"/>
    <w:rsid w:val="00FD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  <w14:docId w14:val="04C6D20C"/>
  <w15:docId w15:val="{0D30CB9D-A169-4DDF-9766-AA533CE6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39F"/>
  </w:style>
  <w:style w:type="paragraph" w:styleId="1">
    <w:name w:val="heading 1"/>
    <w:basedOn w:val="a"/>
    <w:next w:val="a"/>
    <w:link w:val="10"/>
    <w:uiPriority w:val="9"/>
    <w:qFormat/>
    <w:rsid w:val="00CA239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39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39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39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39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39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39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39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39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3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3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370C"/>
  </w:style>
  <w:style w:type="paragraph" w:styleId="a8">
    <w:name w:val="footer"/>
    <w:basedOn w:val="a"/>
    <w:link w:val="a9"/>
    <w:uiPriority w:val="99"/>
    <w:unhideWhenUsed/>
    <w:rsid w:val="00813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370C"/>
  </w:style>
  <w:style w:type="paragraph" w:styleId="aa">
    <w:name w:val="List Paragraph"/>
    <w:basedOn w:val="a"/>
    <w:uiPriority w:val="34"/>
    <w:qFormat/>
    <w:rsid w:val="00CA239F"/>
    <w:pPr>
      <w:ind w:left="720"/>
      <w:contextualSpacing/>
    </w:pPr>
  </w:style>
  <w:style w:type="paragraph" w:styleId="ab">
    <w:name w:val="caption"/>
    <w:basedOn w:val="a"/>
    <w:next w:val="a"/>
    <w:uiPriority w:val="35"/>
    <w:unhideWhenUsed/>
    <w:qFormat/>
    <w:rsid w:val="00CA239F"/>
    <w:rPr>
      <w:b/>
      <w:bCs/>
      <w:caps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CA239F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239F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239F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239F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A239F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239F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239F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239F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A239F"/>
    <w:rPr>
      <w:b/>
      <w:i/>
      <w:smallCaps/>
      <w:color w:val="622423" w:themeColor="accent2" w:themeShade="7F"/>
    </w:rPr>
  </w:style>
  <w:style w:type="paragraph" w:styleId="ac">
    <w:name w:val="Title"/>
    <w:basedOn w:val="a"/>
    <w:next w:val="a"/>
    <w:link w:val="ad"/>
    <w:uiPriority w:val="10"/>
    <w:qFormat/>
    <w:rsid w:val="00CA239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d">
    <w:name w:val="Заголовок Знак"/>
    <w:basedOn w:val="a0"/>
    <w:link w:val="ac"/>
    <w:uiPriority w:val="10"/>
    <w:rsid w:val="00CA239F"/>
    <w:rPr>
      <w:smallCaps/>
      <w:sz w:val="48"/>
      <w:szCs w:val="48"/>
    </w:rPr>
  </w:style>
  <w:style w:type="paragraph" w:styleId="ae">
    <w:name w:val="Subtitle"/>
    <w:basedOn w:val="a"/>
    <w:next w:val="a"/>
    <w:link w:val="af"/>
    <w:uiPriority w:val="11"/>
    <w:qFormat/>
    <w:rsid w:val="00CA239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CA239F"/>
    <w:rPr>
      <w:rFonts w:asciiTheme="majorHAnsi" w:eastAsiaTheme="majorEastAsia" w:hAnsiTheme="majorHAnsi" w:cstheme="majorBidi"/>
      <w:szCs w:val="22"/>
    </w:rPr>
  </w:style>
  <w:style w:type="character" w:styleId="af0">
    <w:name w:val="Strong"/>
    <w:uiPriority w:val="22"/>
    <w:qFormat/>
    <w:rsid w:val="00CA239F"/>
    <w:rPr>
      <w:b/>
      <w:color w:val="C0504D" w:themeColor="accent2"/>
    </w:rPr>
  </w:style>
  <w:style w:type="character" w:styleId="af1">
    <w:name w:val="Emphasis"/>
    <w:uiPriority w:val="20"/>
    <w:qFormat/>
    <w:rsid w:val="00CA239F"/>
    <w:rPr>
      <w:b/>
      <w:i/>
      <w:spacing w:val="10"/>
    </w:rPr>
  </w:style>
  <w:style w:type="paragraph" w:styleId="af2">
    <w:name w:val="No Spacing"/>
    <w:basedOn w:val="a"/>
    <w:link w:val="af3"/>
    <w:uiPriority w:val="1"/>
    <w:qFormat/>
    <w:rsid w:val="00CA239F"/>
    <w:pPr>
      <w:spacing w:after="0" w:line="240" w:lineRule="auto"/>
    </w:pPr>
  </w:style>
  <w:style w:type="character" w:customStyle="1" w:styleId="af3">
    <w:name w:val="Без интервала Знак"/>
    <w:basedOn w:val="a0"/>
    <w:link w:val="af2"/>
    <w:uiPriority w:val="1"/>
    <w:rsid w:val="00CA239F"/>
  </w:style>
  <w:style w:type="paragraph" w:styleId="21">
    <w:name w:val="Quote"/>
    <w:basedOn w:val="a"/>
    <w:next w:val="a"/>
    <w:link w:val="22"/>
    <w:uiPriority w:val="29"/>
    <w:qFormat/>
    <w:rsid w:val="00CA239F"/>
    <w:rPr>
      <w:i/>
    </w:rPr>
  </w:style>
  <w:style w:type="character" w:customStyle="1" w:styleId="22">
    <w:name w:val="Цитата 2 Знак"/>
    <w:basedOn w:val="a0"/>
    <w:link w:val="21"/>
    <w:uiPriority w:val="29"/>
    <w:rsid w:val="00CA239F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CA239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5">
    <w:name w:val="Выделенная цитата Знак"/>
    <w:basedOn w:val="a0"/>
    <w:link w:val="af4"/>
    <w:uiPriority w:val="30"/>
    <w:rsid w:val="00CA239F"/>
    <w:rPr>
      <w:b/>
      <w:i/>
      <w:color w:val="FFFFFF" w:themeColor="background1"/>
      <w:shd w:val="clear" w:color="auto" w:fill="C0504D" w:themeFill="accent2"/>
    </w:rPr>
  </w:style>
  <w:style w:type="character" w:styleId="af6">
    <w:name w:val="Subtle Emphasis"/>
    <w:uiPriority w:val="19"/>
    <w:qFormat/>
    <w:rsid w:val="00CA239F"/>
    <w:rPr>
      <w:i/>
    </w:rPr>
  </w:style>
  <w:style w:type="character" w:styleId="af7">
    <w:name w:val="Intense Emphasis"/>
    <w:uiPriority w:val="21"/>
    <w:qFormat/>
    <w:rsid w:val="00CA239F"/>
    <w:rPr>
      <w:b/>
      <w:i/>
      <w:color w:val="C0504D" w:themeColor="accent2"/>
      <w:spacing w:val="10"/>
    </w:rPr>
  </w:style>
  <w:style w:type="character" w:styleId="af8">
    <w:name w:val="Subtle Reference"/>
    <w:uiPriority w:val="31"/>
    <w:qFormat/>
    <w:rsid w:val="00CA239F"/>
    <w:rPr>
      <w:b/>
    </w:rPr>
  </w:style>
  <w:style w:type="character" w:styleId="af9">
    <w:name w:val="Intense Reference"/>
    <w:uiPriority w:val="32"/>
    <w:qFormat/>
    <w:rsid w:val="00CA239F"/>
    <w:rPr>
      <w:b/>
      <w:bCs/>
      <w:smallCaps/>
      <w:spacing w:val="5"/>
      <w:sz w:val="22"/>
      <w:szCs w:val="22"/>
      <w:u w:val="single"/>
    </w:rPr>
  </w:style>
  <w:style w:type="character" w:styleId="afa">
    <w:name w:val="Book Title"/>
    <w:uiPriority w:val="33"/>
    <w:qFormat/>
    <w:rsid w:val="00CA239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b">
    <w:name w:val="TOC Heading"/>
    <w:basedOn w:val="1"/>
    <w:next w:val="a"/>
    <w:uiPriority w:val="39"/>
    <w:semiHidden/>
    <w:unhideWhenUsed/>
    <w:qFormat/>
    <w:rsid w:val="00CA239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0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Волна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C94B-73C0-4588-A35E-F7889F09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Иванова</dc:creator>
  <cp:lastModifiedBy>Виктория Скворцова</cp:lastModifiedBy>
  <cp:revision>3</cp:revision>
  <cp:lastPrinted>2022-04-05T08:57:00Z</cp:lastPrinted>
  <dcterms:created xsi:type="dcterms:W3CDTF">2022-04-05T09:01:00Z</dcterms:created>
  <dcterms:modified xsi:type="dcterms:W3CDTF">2022-04-05T09:19:00Z</dcterms:modified>
</cp:coreProperties>
</file>